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FA27" w14:textId="0B923110" w:rsidR="00C65B35" w:rsidRDefault="006F24CD" w:rsidP="00C65B35">
      <w:pPr>
        <w:pStyle w:val="Default"/>
        <w:spacing w:line="276" w:lineRule="auto"/>
        <w:rPr>
          <w:rFonts w:ascii="HelveticaNeueLT Std" w:eastAsia="Times New Roman" w:hAnsi="HelveticaNeueLT Std" w:cs="Arial"/>
          <w:b/>
          <w:bCs/>
          <w:color w:val="005C82"/>
          <w:sz w:val="32"/>
          <w:szCs w:val="32"/>
          <w:lang w:eastAsia="en-GB"/>
        </w:rPr>
      </w:pPr>
      <w:r>
        <w:rPr>
          <w:rFonts w:ascii="HelveticaNeueLT Std" w:eastAsia="Times New Roman" w:hAnsi="HelveticaNeueLT Std" w:cs="Arial"/>
          <w:b/>
          <w:bCs/>
          <w:noProof/>
          <w:color w:val="005C82"/>
          <w:sz w:val="32"/>
          <w:szCs w:val="32"/>
          <w:lang w:eastAsia="en-GB"/>
        </w:rPr>
        <w:drawing>
          <wp:anchor distT="0" distB="0" distL="114300" distR="114300" simplePos="0" relativeHeight="251661311" behindDoc="1" locked="0" layoutInCell="1" allowOverlap="1" wp14:anchorId="4A9F6101" wp14:editId="747B88E2">
            <wp:simplePos x="0" y="0"/>
            <wp:positionH relativeFrom="margin">
              <wp:posOffset>4742180</wp:posOffset>
            </wp:positionH>
            <wp:positionV relativeFrom="paragraph">
              <wp:posOffset>10795</wp:posOffset>
            </wp:positionV>
            <wp:extent cx="1619250" cy="661035"/>
            <wp:effectExtent l="0" t="0" r="0" b="5715"/>
            <wp:wrapTight wrapText="bothSides">
              <wp:wrapPolygon edited="0">
                <wp:start x="0" y="0"/>
                <wp:lineTo x="0" y="21164"/>
                <wp:lineTo x="21346" y="21164"/>
                <wp:lineTo x="21346" y="0"/>
                <wp:lineTo x="0" y="0"/>
              </wp:wrapPolygon>
            </wp:wrapTight>
            <wp:docPr id="895608052" name="Picture 1" descr="A logo for a colle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olle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1326B" w14:textId="77777777" w:rsidR="00C65B35" w:rsidRPr="00900CE0" w:rsidRDefault="00C65B35" w:rsidP="00DA7772">
      <w:pPr>
        <w:pStyle w:val="Default"/>
        <w:spacing w:line="276" w:lineRule="auto"/>
        <w:jc w:val="center"/>
        <w:rPr>
          <w:rFonts w:eastAsia="Times New Roman"/>
          <w:b/>
          <w:bCs/>
          <w:color w:val="005C82"/>
          <w:sz w:val="22"/>
          <w:szCs w:val="22"/>
          <w:lang w:eastAsia="en-GB"/>
        </w:rPr>
      </w:pPr>
    </w:p>
    <w:p w14:paraId="5ABE5ECF" w14:textId="77777777" w:rsidR="006F24CD" w:rsidRDefault="006F24CD" w:rsidP="0092496E">
      <w:pPr>
        <w:pStyle w:val="Default"/>
        <w:spacing w:line="276" w:lineRule="auto"/>
        <w:jc w:val="center"/>
        <w:rPr>
          <w:rFonts w:asciiTheme="minorHAnsi" w:eastAsia="Times New Roman" w:hAnsiTheme="minorHAnsi" w:cstheme="minorHAnsi"/>
          <w:b/>
          <w:bCs/>
          <w:color w:val="005C82"/>
          <w:lang w:eastAsia="en-GB"/>
        </w:rPr>
      </w:pPr>
    </w:p>
    <w:p w14:paraId="55D1882D" w14:textId="06DCC94D" w:rsidR="00086FD9" w:rsidRPr="00900CE0" w:rsidRDefault="00921007" w:rsidP="0092496E">
      <w:pPr>
        <w:pStyle w:val="Default"/>
        <w:spacing w:line="276" w:lineRule="auto"/>
        <w:jc w:val="center"/>
        <w:rPr>
          <w:rFonts w:asciiTheme="minorHAnsi" w:eastAsia="Times New Roman" w:hAnsiTheme="minorHAnsi" w:cstheme="minorHAnsi"/>
          <w:b/>
          <w:bCs/>
          <w:color w:val="005C82"/>
          <w:lang w:eastAsia="en-GB"/>
        </w:rPr>
      </w:pPr>
      <w:r w:rsidRPr="00900CE0">
        <w:rPr>
          <w:rFonts w:asciiTheme="minorHAnsi" w:eastAsia="Times New Roman" w:hAnsiTheme="minorHAnsi" w:cstheme="minorHAnsi"/>
          <w:b/>
          <w:bCs/>
          <w:color w:val="005C82"/>
          <w:lang w:eastAsia="en-GB"/>
        </w:rPr>
        <w:t xml:space="preserve">Joint Specialty Fellowship </w:t>
      </w:r>
      <w:r w:rsidR="00FD16CD" w:rsidRPr="00900CE0">
        <w:rPr>
          <w:rFonts w:asciiTheme="minorHAnsi" w:eastAsia="Times New Roman" w:hAnsiTheme="minorHAnsi" w:cstheme="minorHAnsi"/>
          <w:b/>
          <w:bCs/>
          <w:color w:val="005C82"/>
          <w:lang w:eastAsia="en-GB"/>
        </w:rPr>
        <w:t xml:space="preserve">(JSF) </w:t>
      </w:r>
      <w:r w:rsidR="006F24CD">
        <w:rPr>
          <w:rFonts w:asciiTheme="minorHAnsi" w:eastAsia="Times New Roman" w:hAnsiTheme="minorHAnsi" w:cstheme="minorHAnsi"/>
          <w:b/>
          <w:bCs/>
          <w:color w:val="005C82"/>
          <w:lang w:eastAsia="en-GB"/>
        </w:rPr>
        <w:t>Group</w:t>
      </w:r>
    </w:p>
    <w:p w14:paraId="2C408363" w14:textId="77777777" w:rsidR="00086FD9" w:rsidRPr="00900CE0" w:rsidRDefault="00086FD9" w:rsidP="00AB7268">
      <w:pPr>
        <w:pStyle w:val="Default"/>
        <w:rPr>
          <w:rFonts w:asciiTheme="minorHAnsi" w:hAnsiTheme="minorHAnsi" w:cstheme="minorHAnsi"/>
        </w:rPr>
      </w:pPr>
    </w:p>
    <w:p w14:paraId="1AC10739" w14:textId="43780D81" w:rsidR="00DD5244" w:rsidRPr="003F1D8C" w:rsidRDefault="00CE37F3" w:rsidP="0092496E">
      <w:pPr>
        <w:pStyle w:val="Default"/>
        <w:spacing w:line="276" w:lineRule="auto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The Royal College of Surgeons of Edinburgh</w:t>
      </w:r>
      <w:r w:rsidR="00C65B35"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(RCSEd)</w:t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has a longstanding reputation for offering the highest standards of surgical education and training activity, both nationally and internationally.</w:t>
      </w:r>
    </w:p>
    <w:p w14:paraId="27B25338" w14:textId="77777777" w:rsidR="00F336A3" w:rsidRPr="003F1D8C" w:rsidRDefault="00F336A3" w:rsidP="00AB7268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575A5C5A" w14:textId="78066089" w:rsidR="00CE37F3" w:rsidRPr="003F1D8C" w:rsidRDefault="00CE37F3" w:rsidP="0092496E">
      <w:pPr>
        <w:pStyle w:val="Default"/>
        <w:spacing w:line="276" w:lineRule="auto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In conjunction with our international partners in Hong Kong, Singapore and Malaysia, Joint Specialty Fellowship (JSF) examinations are offered in the specialties of:</w:t>
      </w:r>
    </w:p>
    <w:p w14:paraId="559F02E9" w14:textId="77777777" w:rsidR="00DD5244" w:rsidRPr="003F1D8C" w:rsidRDefault="00DD5244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4095BB7E" w14:textId="2EA4EF91" w:rsidR="00CE37F3" w:rsidRPr="003F1D8C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-</w:t>
      </w:r>
      <w:r w:rsidR="00DD5244"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ab/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Cardiothoracic surgery</w:t>
      </w:r>
    </w:p>
    <w:p w14:paraId="4B469F99" w14:textId="77777777" w:rsidR="00CE37F3" w:rsidRPr="003F1D8C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-</w:t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ab/>
        <w:t>ENT</w:t>
      </w:r>
    </w:p>
    <w:p w14:paraId="6F658DB7" w14:textId="77777777" w:rsidR="00CE37F3" w:rsidRPr="003F1D8C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-</w:t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ab/>
        <w:t xml:space="preserve">General surgery </w:t>
      </w:r>
    </w:p>
    <w:p w14:paraId="25FA9D38" w14:textId="77777777" w:rsidR="00CE37F3" w:rsidRPr="003F1D8C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-</w:t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ab/>
        <w:t>Neurosurgery</w:t>
      </w:r>
    </w:p>
    <w:p w14:paraId="1A6E2B03" w14:textId="77777777" w:rsidR="00CE37F3" w:rsidRPr="003F1D8C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-</w:t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ab/>
        <w:t>Paediatric surgery</w:t>
      </w:r>
    </w:p>
    <w:p w14:paraId="0F74D860" w14:textId="06B6DDA5" w:rsidR="00CE37F3" w:rsidRPr="003F1D8C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-</w:t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ab/>
        <w:t xml:space="preserve">Plastic </w:t>
      </w:r>
      <w:r w:rsidR="009957F9"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s</w:t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urgery</w:t>
      </w:r>
    </w:p>
    <w:p w14:paraId="109D9CE4" w14:textId="77777777" w:rsidR="00CE37F3" w:rsidRPr="003F1D8C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-</w:t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ab/>
        <w:t>Urology</w:t>
      </w:r>
    </w:p>
    <w:p w14:paraId="09988B48" w14:textId="04855DDD" w:rsidR="00CE37F3" w:rsidRPr="003F1D8C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-</w:t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ab/>
        <w:t xml:space="preserve">Trauma and </w:t>
      </w:r>
      <w:r w:rsidR="00DD5244"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Or</w:t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thopaedics</w:t>
      </w:r>
    </w:p>
    <w:p w14:paraId="6E302E28" w14:textId="30B9ABDF" w:rsidR="00086FD9" w:rsidRPr="003F1D8C" w:rsidRDefault="00CE37F3" w:rsidP="0092496E">
      <w:pPr>
        <w:pStyle w:val="Default"/>
        <w:spacing w:line="276" w:lineRule="auto"/>
        <w:ind w:left="1134" w:hanging="567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-</w:t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ab/>
        <w:t xml:space="preserve">Vascular </w:t>
      </w:r>
      <w:r w:rsidR="009957F9"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s</w:t>
      </w:r>
      <w:r w:rsidRPr="003F1D8C">
        <w:rPr>
          <w:rFonts w:asciiTheme="minorHAnsi" w:eastAsia="Times New Roman" w:hAnsiTheme="minorHAnsi" w:cstheme="minorHAnsi"/>
          <w:color w:val="auto"/>
          <w:sz w:val="22"/>
          <w:szCs w:val="22"/>
        </w:rPr>
        <w:t>urgery</w:t>
      </w:r>
    </w:p>
    <w:p w14:paraId="7D71C2EB" w14:textId="57D3AA11" w:rsidR="00086FD9" w:rsidRPr="00900CE0" w:rsidRDefault="00086FD9" w:rsidP="00AB7268">
      <w:pPr>
        <w:pStyle w:val="Default"/>
        <w:rPr>
          <w:rFonts w:asciiTheme="minorHAnsi" w:eastAsia="Times New Roman" w:hAnsiTheme="minorHAnsi" w:cstheme="minorHAnsi"/>
          <w:color w:val="002B2E"/>
        </w:rPr>
      </w:pPr>
      <w:r w:rsidRPr="00900CE0">
        <w:rPr>
          <w:rFonts w:asciiTheme="minorHAnsi" w:eastAsia="Times New Roman" w:hAnsiTheme="minorHAnsi" w:cstheme="minorHAnsi"/>
          <w:b/>
          <w:bCs/>
          <w:color w:val="005C82"/>
          <w:lang w:eastAsia="en-GB"/>
        </w:rPr>
        <w:t xml:space="preserve"> </w:t>
      </w:r>
    </w:p>
    <w:p w14:paraId="7C820C6A" w14:textId="70F50E8B" w:rsidR="00086FD9" w:rsidRDefault="00086FD9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  <w:lang w:eastAsia="en-GB"/>
        </w:rPr>
      </w:pPr>
      <w:r w:rsidRPr="00900CE0">
        <w:rPr>
          <w:rFonts w:asciiTheme="minorHAnsi" w:hAnsiTheme="minorHAnsi" w:cstheme="minorHAnsi"/>
          <w:b/>
          <w:bCs/>
          <w:color w:val="005C82"/>
          <w:lang w:eastAsia="en-GB"/>
        </w:rPr>
        <w:t xml:space="preserve">The Role of </w:t>
      </w:r>
      <w:r w:rsidR="00722AD1" w:rsidRPr="00900CE0">
        <w:rPr>
          <w:rFonts w:asciiTheme="minorHAnsi" w:hAnsiTheme="minorHAnsi" w:cstheme="minorHAnsi"/>
          <w:b/>
          <w:bCs/>
          <w:color w:val="005C82"/>
          <w:lang w:eastAsia="en-GB"/>
        </w:rPr>
        <w:t xml:space="preserve">JSF </w:t>
      </w:r>
      <w:r w:rsidR="00CD0ED7">
        <w:rPr>
          <w:rFonts w:asciiTheme="minorHAnsi" w:hAnsiTheme="minorHAnsi" w:cstheme="minorHAnsi"/>
          <w:b/>
          <w:bCs/>
          <w:color w:val="005C82"/>
          <w:lang w:eastAsia="en-GB"/>
        </w:rPr>
        <w:t>Group Chair</w:t>
      </w:r>
    </w:p>
    <w:p w14:paraId="7EFBB862" w14:textId="77777777" w:rsidR="00A85DB4" w:rsidRPr="00900CE0" w:rsidRDefault="00A85DB4" w:rsidP="00AB7268">
      <w:pPr>
        <w:autoSpaceDE/>
        <w:autoSpaceDN/>
        <w:rPr>
          <w:rFonts w:asciiTheme="minorHAnsi" w:hAnsiTheme="minorHAnsi" w:cstheme="minorHAnsi"/>
          <w:b/>
          <w:bCs/>
          <w:color w:val="005C82"/>
          <w:lang w:eastAsia="en-GB"/>
        </w:rPr>
      </w:pPr>
    </w:p>
    <w:p w14:paraId="70E00059" w14:textId="093C08C0" w:rsidR="0086621F" w:rsidRPr="003F1D8C" w:rsidRDefault="0086621F" w:rsidP="008E60E0">
      <w:pPr>
        <w:autoSpaceDE/>
        <w:autoSpaceDN/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3F1D8C">
        <w:rPr>
          <w:rFonts w:ascii="Calibri" w:eastAsia="Calibri" w:hAnsi="Calibri" w:cs="Arial"/>
          <w:sz w:val="22"/>
          <w:szCs w:val="22"/>
        </w:rPr>
        <w:t>The post of Chair of the Joint Specialty Fellowship Group (</w:t>
      </w:r>
      <w:r w:rsidR="00145A2C" w:rsidRPr="003F1D8C">
        <w:rPr>
          <w:rFonts w:ascii="Calibri" w:eastAsia="Calibri" w:hAnsi="Calibri" w:cs="Arial"/>
          <w:sz w:val="22"/>
          <w:szCs w:val="22"/>
        </w:rPr>
        <w:t>JSF) has</w:t>
      </w:r>
      <w:r w:rsidRPr="003F1D8C">
        <w:rPr>
          <w:rFonts w:ascii="Calibri" w:eastAsia="Calibri" w:hAnsi="Calibri" w:cs="Arial"/>
          <w:sz w:val="22"/>
          <w:szCs w:val="22"/>
        </w:rPr>
        <w:t xml:space="preserve"> existed within the College for eight years and has evolved over time to meet the requirements of the College. </w:t>
      </w:r>
    </w:p>
    <w:p w14:paraId="5C7A4A8B" w14:textId="193A1256" w:rsidR="0086621F" w:rsidRPr="003F1D8C" w:rsidRDefault="0086621F" w:rsidP="008E60E0">
      <w:pPr>
        <w:autoSpaceDE/>
        <w:autoSpaceDN/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3F1D8C">
        <w:rPr>
          <w:rFonts w:ascii="Calibri" w:eastAsia="Calibri" w:hAnsi="Calibri" w:cs="Arial"/>
          <w:sz w:val="22"/>
          <w:szCs w:val="22"/>
        </w:rPr>
        <w:t xml:space="preserve">These activities are conducted through the Examinations, Education and Faculties Directorate with the Dean of Examinations and the Vice President for Learning and Assessment and </w:t>
      </w:r>
      <w:r w:rsidRPr="003F1D8C">
        <w:rPr>
          <w:rFonts w:ascii="Calibri" w:eastAsia="Calibri" w:hAnsi="Calibri" w:cs="Calibri"/>
          <w:color w:val="000000"/>
          <w:sz w:val="22"/>
          <w:szCs w:val="22"/>
        </w:rPr>
        <w:t>The Vice President for Quality and Standards</w:t>
      </w:r>
      <w:r w:rsidRPr="003F1D8C">
        <w:rPr>
          <w:rFonts w:ascii="Calibri" w:eastAsia="Calibri" w:hAnsi="Calibri" w:cs="Arial"/>
          <w:sz w:val="22"/>
          <w:szCs w:val="22"/>
        </w:rPr>
        <w:t xml:space="preserve"> providing support. The Education Development team, specifically through the JSF Coordinator, provide the support and administration of the Committee plus the development work for each specialty. The </w:t>
      </w:r>
      <w:r w:rsidR="004E58EF" w:rsidRPr="003F1D8C">
        <w:rPr>
          <w:rFonts w:ascii="Calibri" w:eastAsia="Calibri" w:hAnsi="Calibri" w:cs="Arial"/>
          <w:sz w:val="22"/>
          <w:szCs w:val="22"/>
        </w:rPr>
        <w:t>Surgical E</w:t>
      </w:r>
      <w:r w:rsidRPr="003F1D8C">
        <w:rPr>
          <w:rFonts w:ascii="Calibri" w:eastAsia="Calibri" w:hAnsi="Calibri" w:cs="Arial"/>
          <w:sz w:val="22"/>
          <w:szCs w:val="22"/>
        </w:rPr>
        <w:t xml:space="preserve">xaminations </w:t>
      </w:r>
      <w:r w:rsidR="004E58EF" w:rsidRPr="003F1D8C">
        <w:rPr>
          <w:rFonts w:ascii="Calibri" w:eastAsia="Calibri" w:hAnsi="Calibri" w:cs="Arial"/>
          <w:sz w:val="22"/>
          <w:szCs w:val="22"/>
        </w:rPr>
        <w:t>D</w:t>
      </w:r>
      <w:r w:rsidRPr="003F1D8C">
        <w:rPr>
          <w:rFonts w:ascii="Calibri" w:eastAsia="Calibri" w:hAnsi="Calibri" w:cs="Arial"/>
          <w:sz w:val="22"/>
          <w:szCs w:val="22"/>
        </w:rPr>
        <w:t xml:space="preserve">epartment provides the operational capacity for delivery of the examination activities, which </w:t>
      </w:r>
      <w:r w:rsidR="00DA5753" w:rsidRPr="003F1D8C">
        <w:rPr>
          <w:rFonts w:ascii="Calibri" w:eastAsia="Calibri" w:hAnsi="Calibri" w:cs="Arial"/>
          <w:sz w:val="22"/>
          <w:szCs w:val="22"/>
        </w:rPr>
        <w:t xml:space="preserve">are </w:t>
      </w:r>
      <w:r w:rsidRPr="003F1D8C">
        <w:rPr>
          <w:rFonts w:ascii="Calibri" w:eastAsia="Calibri" w:hAnsi="Calibri" w:cs="Arial"/>
          <w:sz w:val="22"/>
          <w:szCs w:val="22"/>
        </w:rPr>
        <w:t xml:space="preserve">currently </w:t>
      </w:r>
      <w:r w:rsidR="00E91ED0" w:rsidRPr="003F1D8C">
        <w:rPr>
          <w:rFonts w:ascii="Calibri" w:eastAsia="Calibri" w:hAnsi="Calibri" w:cs="Arial"/>
          <w:sz w:val="22"/>
          <w:szCs w:val="22"/>
        </w:rPr>
        <w:t>held in</w:t>
      </w:r>
      <w:r w:rsidRPr="003F1D8C">
        <w:rPr>
          <w:rFonts w:ascii="Calibri" w:eastAsia="Calibri" w:hAnsi="Calibri" w:cs="Arial"/>
          <w:sz w:val="22"/>
          <w:szCs w:val="22"/>
        </w:rPr>
        <w:t xml:space="preserve"> Hong Kong, Singapore and Malaysia in nine of the SAC defined surgical specialties.</w:t>
      </w:r>
    </w:p>
    <w:p w14:paraId="2ED45A69" w14:textId="6BA08902" w:rsidR="00517A76" w:rsidRPr="003F1D8C" w:rsidRDefault="0086621F" w:rsidP="008E60E0">
      <w:pPr>
        <w:widowControl w:val="0"/>
        <w:overflowPunct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5C82"/>
          <w:sz w:val="22"/>
          <w:szCs w:val="22"/>
          <w:lang w:eastAsia="en-GB"/>
        </w:rPr>
      </w:pPr>
      <w:r w:rsidRPr="003F1D8C">
        <w:rPr>
          <w:rFonts w:ascii="Calibri" w:eastAsia="Calibri" w:hAnsi="Calibri" w:cs="Arial"/>
          <w:sz w:val="22"/>
          <w:szCs w:val="22"/>
        </w:rPr>
        <w:t>The College has gradually grown these international activities and the incoming postholder will be expected to continue to drive these activities following the key element strategy.</w:t>
      </w:r>
    </w:p>
    <w:p w14:paraId="506A1A30" w14:textId="77777777" w:rsidR="0086621F" w:rsidRDefault="0086621F" w:rsidP="00AB7268">
      <w:pPr>
        <w:widowControl w:val="0"/>
        <w:overflowPunct w:val="0"/>
        <w:adjustRightInd w:val="0"/>
        <w:rPr>
          <w:rFonts w:asciiTheme="minorHAnsi" w:hAnsiTheme="minorHAnsi" w:cstheme="minorHAnsi"/>
          <w:b/>
          <w:bCs/>
          <w:color w:val="005C82"/>
          <w:lang w:eastAsia="en-GB"/>
        </w:rPr>
      </w:pPr>
    </w:p>
    <w:p w14:paraId="6B3ED41B" w14:textId="39D8E230" w:rsidR="00782226" w:rsidRDefault="0011247E" w:rsidP="0092496E">
      <w:pPr>
        <w:widowControl w:val="0"/>
        <w:overflowPunct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5C82"/>
          <w:lang w:eastAsia="en-GB"/>
        </w:rPr>
      </w:pPr>
      <w:r w:rsidRPr="00900CE0">
        <w:rPr>
          <w:rFonts w:asciiTheme="minorHAnsi" w:hAnsiTheme="minorHAnsi" w:cstheme="minorHAnsi"/>
          <w:b/>
          <w:bCs/>
          <w:color w:val="005C82"/>
          <w:lang w:eastAsia="en-GB"/>
        </w:rPr>
        <w:t>Responsibilities and duties</w:t>
      </w:r>
    </w:p>
    <w:p w14:paraId="6538B126" w14:textId="77777777" w:rsidR="003A1BDE" w:rsidRDefault="003A1BDE" w:rsidP="00AB7268">
      <w:pPr>
        <w:widowControl w:val="0"/>
        <w:overflowPunct w:val="0"/>
        <w:adjustRightInd w:val="0"/>
        <w:rPr>
          <w:rFonts w:asciiTheme="minorHAnsi" w:hAnsiTheme="minorHAnsi" w:cstheme="minorHAnsi"/>
          <w:b/>
          <w:bCs/>
          <w:color w:val="005C82"/>
          <w:lang w:eastAsia="en-GB"/>
        </w:rPr>
      </w:pPr>
    </w:p>
    <w:p w14:paraId="6B7276B0" w14:textId="77777777" w:rsidR="007076C2" w:rsidRPr="003F1D8C" w:rsidRDefault="007076C2" w:rsidP="003F1D8C">
      <w:pPr>
        <w:autoSpaceDE/>
        <w:autoSpaceDN/>
        <w:jc w:val="both"/>
        <w:rPr>
          <w:rFonts w:ascii="Calibri" w:eastAsia="Calibri" w:hAnsi="Calibri" w:cs="Arial"/>
          <w:sz w:val="22"/>
          <w:szCs w:val="22"/>
        </w:rPr>
      </w:pPr>
      <w:r w:rsidRPr="003F1D8C">
        <w:rPr>
          <w:rFonts w:ascii="Calibri" w:eastAsia="Calibri" w:hAnsi="Calibri" w:cs="Arial"/>
          <w:sz w:val="22"/>
          <w:szCs w:val="22"/>
        </w:rPr>
        <w:t xml:space="preserve">The Chair of the JSF Group will report to the Office Bearers through the Quality Standards Committee and the Examinations Committee. </w:t>
      </w:r>
    </w:p>
    <w:p w14:paraId="08ADABB9" w14:textId="77777777" w:rsidR="003A1BDE" w:rsidRPr="003F1D8C" w:rsidRDefault="003A1BDE" w:rsidP="003F1D8C">
      <w:pPr>
        <w:widowControl w:val="0"/>
        <w:overflowPunct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5C82"/>
          <w:sz w:val="22"/>
          <w:szCs w:val="22"/>
          <w:lang w:eastAsia="en-GB"/>
        </w:rPr>
      </w:pPr>
    </w:p>
    <w:p w14:paraId="7D392705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3F1D8C">
        <w:rPr>
          <w:rFonts w:asciiTheme="minorHAnsi" w:hAnsiTheme="minorHAnsi" w:cstheme="minorHAnsi"/>
          <w:sz w:val="22"/>
          <w:szCs w:val="22"/>
          <w:lang w:eastAsia="en-GB"/>
        </w:rPr>
        <w:t>•</w:t>
      </w:r>
      <w:r w:rsidRPr="003F1D8C">
        <w:rPr>
          <w:rFonts w:asciiTheme="minorHAnsi" w:hAnsiTheme="minorHAnsi" w:cstheme="minorHAnsi"/>
          <w:sz w:val="22"/>
          <w:szCs w:val="22"/>
          <w:lang w:eastAsia="en-GB"/>
        </w:rPr>
        <w:tab/>
        <w:t>Advising the relevant committees on matters relating to the conduct of JSF activities delivered by the College.</w:t>
      </w:r>
    </w:p>
    <w:p w14:paraId="149AD49E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12DB7729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3F1D8C">
        <w:rPr>
          <w:rFonts w:asciiTheme="minorHAnsi" w:hAnsiTheme="minorHAnsi" w:cstheme="minorHAnsi"/>
          <w:sz w:val="22"/>
          <w:szCs w:val="22"/>
          <w:lang w:eastAsia="en-GB"/>
        </w:rPr>
        <w:t>•</w:t>
      </w:r>
      <w:r w:rsidRPr="003F1D8C">
        <w:rPr>
          <w:rFonts w:asciiTheme="minorHAnsi" w:hAnsiTheme="minorHAnsi" w:cstheme="minorHAnsi"/>
          <w:sz w:val="22"/>
          <w:szCs w:val="22"/>
          <w:lang w:eastAsia="en-GB"/>
        </w:rPr>
        <w:tab/>
        <w:t>Responsibility for the maintenance of appropriate standards of governance and quality in all aspects of JSF activities delivered by the College.</w:t>
      </w:r>
    </w:p>
    <w:p w14:paraId="0877177F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5BCD0E12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3F1D8C">
        <w:rPr>
          <w:rFonts w:asciiTheme="minorHAnsi" w:hAnsiTheme="minorHAnsi" w:cstheme="minorHAnsi"/>
          <w:sz w:val="22"/>
          <w:szCs w:val="22"/>
          <w:lang w:eastAsia="en-GB"/>
        </w:rPr>
        <w:t>•</w:t>
      </w:r>
      <w:r w:rsidRPr="003F1D8C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Chairpersonship of the JSF Group and nine specialty JSF leads, including participation in recruitment of JSF Specialty leads. </w:t>
      </w:r>
    </w:p>
    <w:p w14:paraId="64A1A573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28550F9C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3F1D8C">
        <w:rPr>
          <w:rFonts w:asciiTheme="minorHAnsi" w:hAnsiTheme="minorHAnsi" w:cstheme="minorHAnsi"/>
          <w:sz w:val="22"/>
          <w:szCs w:val="22"/>
          <w:lang w:eastAsia="en-GB"/>
        </w:rPr>
        <w:t>•</w:t>
      </w:r>
      <w:r w:rsidRPr="003F1D8C">
        <w:rPr>
          <w:rFonts w:asciiTheme="minorHAnsi" w:hAnsiTheme="minorHAnsi" w:cstheme="minorHAnsi"/>
          <w:sz w:val="22"/>
          <w:szCs w:val="22"/>
          <w:lang w:eastAsia="en-GB"/>
        </w:rPr>
        <w:tab/>
        <w:t>Working with the JSF Coordinator in the planning and creation of the agenda for meetings, reviewing the minutes and action sheet and escalating any queries to the appropriate next level.</w:t>
      </w:r>
    </w:p>
    <w:p w14:paraId="62449D8D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7D5D07CE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3F1D8C">
        <w:rPr>
          <w:rFonts w:asciiTheme="minorHAnsi" w:hAnsiTheme="minorHAnsi" w:cstheme="minorHAnsi"/>
          <w:sz w:val="22"/>
          <w:szCs w:val="22"/>
          <w:lang w:eastAsia="en-GB"/>
        </w:rPr>
        <w:t>•</w:t>
      </w:r>
      <w:r w:rsidRPr="003F1D8C">
        <w:rPr>
          <w:rFonts w:asciiTheme="minorHAnsi" w:hAnsiTheme="minorHAnsi" w:cstheme="minorHAnsi"/>
          <w:sz w:val="22"/>
          <w:szCs w:val="22"/>
          <w:lang w:eastAsia="en-GB"/>
        </w:rPr>
        <w:tab/>
        <w:t>Assist with the scrutiny of applications from potential examiners in the UK and working with international partners to ensure the quality of appointed examiners.</w:t>
      </w:r>
    </w:p>
    <w:p w14:paraId="75016504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518D3BF8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3F1D8C">
        <w:rPr>
          <w:rFonts w:asciiTheme="minorHAnsi" w:hAnsiTheme="minorHAnsi" w:cstheme="minorHAnsi"/>
          <w:sz w:val="22"/>
          <w:szCs w:val="22"/>
          <w:lang w:eastAsia="en-GB"/>
        </w:rPr>
        <w:t>•</w:t>
      </w:r>
      <w:r w:rsidRPr="003F1D8C">
        <w:rPr>
          <w:rFonts w:asciiTheme="minorHAnsi" w:hAnsiTheme="minorHAnsi" w:cstheme="minorHAnsi"/>
          <w:sz w:val="22"/>
          <w:szCs w:val="22"/>
          <w:lang w:eastAsia="en-GB"/>
        </w:rPr>
        <w:tab/>
        <w:t>Assisting the Dean of Examinations in reviewing appeals and complaints received from candidates sitting JSF examinations.</w:t>
      </w:r>
    </w:p>
    <w:p w14:paraId="32427A21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3B540015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3F1D8C">
        <w:rPr>
          <w:rFonts w:asciiTheme="minorHAnsi" w:hAnsiTheme="minorHAnsi" w:cstheme="minorHAnsi"/>
          <w:sz w:val="22"/>
          <w:szCs w:val="22"/>
          <w:lang w:eastAsia="en-GB"/>
        </w:rPr>
        <w:t>•</w:t>
      </w:r>
      <w:r w:rsidRPr="003F1D8C">
        <w:rPr>
          <w:rFonts w:asciiTheme="minorHAnsi" w:hAnsiTheme="minorHAnsi" w:cstheme="minorHAnsi"/>
          <w:sz w:val="22"/>
          <w:szCs w:val="22"/>
          <w:lang w:eastAsia="en-GB"/>
        </w:rPr>
        <w:tab/>
        <w:t>Reviewing incoming accreditation reports and with the JSF Coordinator, advise specialty leads and accredited centres of the recommended outcomes of accreditation visits.</w:t>
      </w:r>
    </w:p>
    <w:p w14:paraId="2093F308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66DF45BB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3F1D8C">
        <w:rPr>
          <w:rFonts w:asciiTheme="minorHAnsi" w:hAnsiTheme="minorHAnsi" w:cstheme="minorHAnsi"/>
          <w:sz w:val="22"/>
          <w:szCs w:val="22"/>
          <w:lang w:eastAsia="en-GB"/>
        </w:rPr>
        <w:t>•</w:t>
      </w:r>
      <w:r w:rsidRPr="003F1D8C">
        <w:rPr>
          <w:rFonts w:asciiTheme="minorHAnsi" w:hAnsiTheme="minorHAnsi" w:cstheme="minorHAnsi"/>
          <w:sz w:val="22"/>
          <w:szCs w:val="22"/>
          <w:lang w:eastAsia="en-GB"/>
        </w:rPr>
        <w:tab/>
        <w:t>Participating in examiner, assessor and accreditor training.</w:t>
      </w:r>
    </w:p>
    <w:p w14:paraId="1E83103F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2512F749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3F1D8C">
        <w:rPr>
          <w:rFonts w:asciiTheme="minorHAnsi" w:hAnsiTheme="minorHAnsi" w:cstheme="minorHAnsi"/>
          <w:sz w:val="22"/>
          <w:szCs w:val="22"/>
          <w:lang w:eastAsia="en-GB"/>
        </w:rPr>
        <w:t>•</w:t>
      </w:r>
      <w:r w:rsidRPr="003F1D8C">
        <w:rPr>
          <w:rFonts w:asciiTheme="minorHAnsi" w:hAnsiTheme="minorHAnsi" w:cstheme="minorHAnsi"/>
          <w:sz w:val="22"/>
          <w:szCs w:val="22"/>
          <w:lang w:eastAsia="en-GB"/>
        </w:rPr>
        <w:tab/>
        <w:t>Maintain and update the JSF Accreditation training package with the support of the JSF Coordinator and provide development updates to the relevant committee.</w:t>
      </w:r>
    </w:p>
    <w:p w14:paraId="63A58069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5F3C34A1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3F1D8C">
        <w:rPr>
          <w:rFonts w:asciiTheme="minorHAnsi" w:hAnsiTheme="minorHAnsi" w:cstheme="minorHAnsi"/>
          <w:sz w:val="22"/>
          <w:szCs w:val="22"/>
          <w:lang w:eastAsia="en-GB"/>
        </w:rPr>
        <w:t>•</w:t>
      </w:r>
      <w:r w:rsidRPr="003F1D8C">
        <w:rPr>
          <w:rFonts w:asciiTheme="minorHAnsi" w:hAnsiTheme="minorHAnsi" w:cstheme="minorHAnsi"/>
          <w:sz w:val="22"/>
          <w:szCs w:val="22"/>
          <w:lang w:eastAsia="en-GB"/>
        </w:rPr>
        <w:tab/>
        <w:t>Attend, as the representative of the JSF Group, College committees and working groups.</w:t>
      </w:r>
    </w:p>
    <w:p w14:paraId="23BBE154" w14:textId="77777777" w:rsidR="008E60E0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79BCD0D0" w14:textId="79C00903" w:rsidR="00A76BF9" w:rsidRPr="003F1D8C" w:rsidRDefault="008E60E0" w:rsidP="003F1D8C">
      <w:pPr>
        <w:widowControl w:val="0"/>
        <w:overflowPunct w:val="0"/>
        <w:adjustRightInd w:val="0"/>
        <w:ind w:left="1134" w:hanging="567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3F1D8C">
        <w:rPr>
          <w:rFonts w:asciiTheme="minorHAnsi" w:hAnsiTheme="minorHAnsi" w:cstheme="minorHAnsi"/>
          <w:sz w:val="22"/>
          <w:szCs w:val="22"/>
          <w:lang w:eastAsia="en-GB"/>
        </w:rPr>
        <w:t>•</w:t>
      </w:r>
      <w:r w:rsidRPr="003F1D8C">
        <w:rPr>
          <w:rFonts w:asciiTheme="minorHAnsi" w:hAnsiTheme="minorHAnsi" w:cstheme="minorHAnsi"/>
          <w:sz w:val="22"/>
          <w:szCs w:val="22"/>
          <w:lang w:eastAsia="en-GB"/>
        </w:rPr>
        <w:tab/>
        <w:t>Advance the College’s work internationally, maintaining and strengthening a diplomatic and constructive approach with partners.</w:t>
      </w:r>
    </w:p>
    <w:p w14:paraId="6E3C7EB1" w14:textId="77777777" w:rsidR="008E60E0" w:rsidRDefault="008E60E0" w:rsidP="00AB7268">
      <w:pPr>
        <w:autoSpaceDE/>
        <w:autoSpaceDN/>
        <w:rPr>
          <w:rFonts w:asciiTheme="minorHAnsi" w:hAnsiTheme="minorHAnsi" w:cstheme="minorHAnsi"/>
          <w:b/>
          <w:bCs/>
          <w:color w:val="005C82"/>
        </w:rPr>
      </w:pPr>
    </w:p>
    <w:p w14:paraId="6669779E" w14:textId="727E3176" w:rsidR="00B776E7" w:rsidRDefault="00C65B35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</w:rPr>
      </w:pPr>
      <w:r w:rsidRPr="00900CE0">
        <w:rPr>
          <w:rFonts w:asciiTheme="minorHAnsi" w:hAnsiTheme="minorHAnsi" w:cstheme="minorHAnsi"/>
          <w:b/>
          <w:bCs/>
          <w:color w:val="005C82"/>
        </w:rPr>
        <w:t>Person Specification</w:t>
      </w:r>
    </w:p>
    <w:p w14:paraId="20BF2720" w14:textId="77777777" w:rsidR="00971CCA" w:rsidRPr="00900CE0" w:rsidRDefault="00971CCA" w:rsidP="00AB7268">
      <w:pPr>
        <w:autoSpaceDE/>
        <w:autoSpaceDN/>
        <w:rPr>
          <w:rFonts w:asciiTheme="minorHAnsi" w:hAnsiTheme="minorHAnsi" w:cstheme="minorHAnsi"/>
          <w:b/>
          <w:bCs/>
          <w:color w:val="005C82"/>
        </w:rPr>
      </w:pPr>
    </w:p>
    <w:tbl>
      <w:tblPr>
        <w:tblW w:w="104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4"/>
        <w:gridCol w:w="2309"/>
      </w:tblGrid>
      <w:tr w:rsidR="00627724" w:rsidRPr="00627724" w14:paraId="64C1616B" w14:textId="77777777" w:rsidTr="009B6DE9">
        <w:trPr>
          <w:trHeight w:val="832"/>
        </w:trPr>
        <w:tc>
          <w:tcPr>
            <w:tcW w:w="8104" w:type="dxa"/>
            <w:tcBorders>
              <w:top w:val="nil"/>
              <w:left w:val="nil"/>
              <w:bottom w:val="nil"/>
              <w:right w:val="nil"/>
            </w:tcBorders>
          </w:tcPr>
          <w:p w14:paraId="6AD2CCD1" w14:textId="77777777" w:rsidR="00627724" w:rsidRPr="003F1D8C" w:rsidRDefault="00627724" w:rsidP="003F1D8C">
            <w:pPr>
              <w:numPr>
                <w:ilvl w:val="0"/>
                <w:numId w:val="17"/>
              </w:num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Holder of a substantive Consultant post in the NHS for a minimum of five years within the past two years</w:t>
            </w:r>
          </w:p>
          <w:p w14:paraId="3A6EA032" w14:textId="77777777" w:rsidR="00513D8E" w:rsidRPr="003F1D8C" w:rsidRDefault="00513D8E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41048078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Essential</w:t>
            </w:r>
          </w:p>
        </w:tc>
      </w:tr>
      <w:tr w:rsidR="00627724" w:rsidRPr="00627724" w14:paraId="5F33C51F" w14:textId="77777777" w:rsidTr="009B6DE9">
        <w:trPr>
          <w:trHeight w:val="558"/>
        </w:trPr>
        <w:tc>
          <w:tcPr>
            <w:tcW w:w="8104" w:type="dxa"/>
            <w:tcBorders>
              <w:top w:val="nil"/>
              <w:left w:val="nil"/>
              <w:bottom w:val="nil"/>
              <w:right w:val="nil"/>
            </w:tcBorders>
          </w:tcPr>
          <w:p w14:paraId="0286C289" w14:textId="77777777" w:rsidR="00627724" w:rsidRPr="003F1D8C" w:rsidRDefault="00627724" w:rsidP="003F1D8C">
            <w:pPr>
              <w:numPr>
                <w:ilvl w:val="0"/>
                <w:numId w:val="17"/>
              </w:num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Active involvement in training, education and assessment</w:t>
            </w:r>
          </w:p>
          <w:p w14:paraId="06E1BF37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1F7178CB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Essential</w:t>
            </w:r>
          </w:p>
        </w:tc>
      </w:tr>
      <w:tr w:rsidR="00627724" w:rsidRPr="00627724" w14:paraId="7DAD6243" w14:textId="77777777" w:rsidTr="009B6DE9">
        <w:trPr>
          <w:trHeight w:val="1380"/>
        </w:trPr>
        <w:tc>
          <w:tcPr>
            <w:tcW w:w="8104" w:type="dxa"/>
            <w:tcBorders>
              <w:top w:val="nil"/>
              <w:left w:val="nil"/>
              <w:bottom w:val="nil"/>
              <w:right w:val="nil"/>
            </w:tcBorders>
          </w:tcPr>
          <w:p w14:paraId="601E0F63" w14:textId="77777777" w:rsidR="00627724" w:rsidRPr="003F1D8C" w:rsidRDefault="00627724" w:rsidP="003F1D8C">
            <w:pPr>
              <w:numPr>
                <w:ilvl w:val="0"/>
                <w:numId w:val="17"/>
              </w:num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Active involvement in the delivery of the surgical curricula</w:t>
            </w:r>
          </w:p>
          <w:p w14:paraId="7C41384E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6D1A0564" w14:textId="77777777" w:rsidR="00627724" w:rsidRPr="003F1D8C" w:rsidRDefault="00627724" w:rsidP="003F1D8C">
            <w:pPr>
              <w:numPr>
                <w:ilvl w:val="0"/>
                <w:numId w:val="17"/>
              </w:num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Active involvement in the assessment and accreditation of training programmes</w:t>
            </w:r>
          </w:p>
          <w:p w14:paraId="1A4DAD50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30FEA3C4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Essential</w:t>
            </w:r>
          </w:p>
          <w:p w14:paraId="33DD578B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4D7431F5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Essential</w:t>
            </w:r>
          </w:p>
        </w:tc>
      </w:tr>
      <w:tr w:rsidR="00627724" w:rsidRPr="00627724" w14:paraId="57FAC093" w14:textId="77777777" w:rsidTr="009B6DE9">
        <w:trPr>
          <w:trHeight w:val="832"/>
        </w:trPr>
        <w:tc>
          <w:tcPr>
            <w:tcW w:w="8104" w:type="dxa"/>
            <w:tcBorders>
              <w:top w:val="nil"/>
              <w:left w:val="nil"/>
              <w:bottom w:val="nil"/>
              <w:right w:val="nil"/>
            </w:tcBorders>
          </w:tcPr>
          <w:p w14:paraId="7F9F9182" w14:textId="77777777" w:rsidR="00627724" w:rsidRPr="003F1D8C" w:rsidRDefault="00627724" w:rsidP="003F1D8C">
            <w:pPr>
              <w:numPr>
                <w:ilvl w:val="0"/>
                <w:numId w:val="18"/>
              </w:num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Have participated actively in College examinations and have knowledge and experience of QA matters.</w:t>
            </w:r>
          </w:p>
          <w:p w14:paraId="279E1B18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77822CBA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Essential</w:t>
            </w:r>
          </w:p>
        </w:tc>
      </w:tr>
      <w:tr w:rsidR="00627724" w:rsidRPr="00627724" w14:paraId="683D0266" w14:textId="77777777" w:rsidTr="009B6DE9">
        <w:trPr>
          <w:trHeight w:val="558"/>
        </w:trPr>
        <w:tc>
          <w:tcPr>
            <w:tcW w:w="8104" w:type="dxa"/>
            <w:tcBorders>
              <w:top w:val="nil"/>
              <w:left w:val="nil"/>
              <w:bottom w:val="nil"/>
              <w:right w:val="nil"/>
            </w:tcBorders>
          </w:tcPr>
          <w:p w14:paraId="49BA9B8C" w14:textId="77777777" w:rsidR="00627724" w:rsidRPr="003F1D8C" w:rsidRDefault="00627724" w:rsidP="003F1D8C">
            <w:pPr>
              <w:numPr>
                <w:ilvl w:val="0"/>
                <w:numId w:val="17"/>
              </w:num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Fellow in good standing with the College</w:t>
            </w:r>
          </w:p>
          <w:p w14:paraId="16EE2307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48C27CDD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Essential</w:t>
            </w:r>
          </w:p>
        </w:tc>
      </w:tr>
      <w:tr w:rsidR="00627724" w:rsidRPr="00627724" w14:paraId="2CCEDACD" w14:textId="77777777" w:rsidTr="009B6DE9">
        <w:trPr>
          <w:trHeight w:val="1380"/>
        </w:trPr>
        <w:tc>
          <w:tcPr>
            <w:tcW w:w="8104" w:type="dxa"/>
            <w:tcBorders>
              <w:top w:val="nil"/>
              <w:left w:val="nil"/>
              <w:bottom w:val="nil"/>
              <w:right w:val="nil"/>
            </w:tcBorders>
          </w:tcPr>
          <w:p w14:paraId="0791F446" w14:textId="10F9DDFD" w:rsidR="00627724" w:rsidRPr="003F1D8C" w:rsidRDefault="00627724" w:rsidP="003F1D8C">
            <w:pPr>
              <w:numPr>
                <w:ilvl w:val="0"/>
                <w:numId w:val="19"/>
              </w:num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Have served on an Examiner Faculty for a minimum of 3 years and be a current examiner</w:t>
            </w:r>
            <w:r w:rsidR="00427022" w:rsidRPr="003F1D8C">
              <w:rPr>
                <w:rFonts w:ascii="Calibri" w:eastAsia="Calibri" w:hAnsi="Calibri"/>
                <w:sz w:val="22"/>
                <w:szCs w:val="22"/>
              </w:rPr>
              <w:t>.</w:t>
            </w:r>
          </w:p>
          <w:p w14:paraId="2E9A3BD9" w14:textId="77777777" w:rsidR="00427022" w:rsidRPr="003F1D8C" w:rsidRDefault="00427022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0554E684" w14:textId="77777777" w:rsidR="00627724" w:rsidRPr="003F1D8C" w:rsidRDefault="00627724" w:rsidP="003F1D8C">
            <w:pPr>
              <w:numPr>
                <w:ilvl w:val="0"/>
                <w:numId w:val="19"/>
              </w:num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Experience of assessment and accreditation activities</w:t>
            </w:r>
          </w:p>
          <w:p w14:paraId="251C1B90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425A3356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Essential</w:t>
            </w:r>
          </w:p>
          <w:p w14:paraId="197043C9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36150DFB" w14:textId="77777777" w:rsidR="00D245D2" w:rsidRPr="003F1D8C" w:rsidRDefault="00D245D2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02E52BD2" w14:textId="0B758251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>Essential</w:t>
            </w:r>
          </w:p>
        </w:tc>
      </w:tr>
      <w:tr w:rsidR="00627724" w:rsidRPr="00627724" w14:paraId="4C21BA30" w14:textId="77777777" w:rsidTr="009B6DE9">
        <w:trPr>
          <w:trHeight w:val="558"/>
        </w:trPr>
        <w:tc>
          <w:tcPr>
            <w:tcW w:w="8104" w:type="dxa"/>
            <w:tcBorders>
              <w:top w:val="nil"/>
              <w:left w:val="nil"/>
              <w:bottom w:val="nil"/>
              <w:right w:val="nil"/>
            </w:tcBorders>
          </w:tcPr>
          <w:p w14:paraId="16ACB734" w14:textId="586A9225" w:rsidR="00627724" w:rsidRPr="003F1D8C" w:rsidRDefault="00627724" w:rsidP="003F1D8C">
            <w:pPr>
              <w:numPr>
                <w:ilvl w:val="0"/>
                <w:numId w:val="17"/>
              </w:num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3F1D8C">
              <w:rPr>
                <w:rFonts w:ascii="Calibri" w:eastAsia="Calibri" w:hAnsi="Calibri"/>
                <w:sz w:val="22"/>
                <w:szCs w:val="22"/>
              </w:rPr>
              <w:t xml:space="preserve">Current Senior Examiner for the College </w:t>
            </w:r>
          </w:p>
          <w:p w14:paraId="7AFD105E" w14:textId="77777777" w:rsidR="00627724" w:rsidRPr="003F1D8C" w:rsidRDefault="00627724" w:rsidP="003F1D8C">
            <w:pPr>
              <w:autoSpaceDE/>
              <w:autoSpaceDN/>
              <w:ind w:left="1134" w:hanging="567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5969D51E" w14:textId="14AB5133" w:rsidR="00627724" w:rsidRPr="003F1D8C" w:rsidRDefault="003F1D8C" w:rsidP="003F1D8C">
            <w:pPr>
              <w:autoSpaceDE/>
              <w:autoSpaceDN/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          </w:t>
            </w:r>
            <w:r w:rsidR="00627724" w:rsidRPr="003F1D8C">
              <w:rPr>
                <w:rFonts w:ascii="Calibri" w:eastAsia="Calibri" w:hAnsi="Calibri"/>
                <w:sz w:val="22"/>
                <w:szCs w:val="22"/>
              </w:rPr>
              <w:t>Highly</w:t>
            </w:r>
            <w:r w:rsidR="00521AF3" w:rsidRPr="003F1D8C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627724" w:rsidRPr="003F1D8C">
              <w:rPr>
                <w:rFonts w:ascii="Calibri" w:eastAsia="Calibri" w:hAnsi="Calibri"/>
                <w:sz w:val="22"/>
                <w:szCs w:val="22"/>
              </w:rPr>
              <w:t>Desirable</w:t>
            </w:r>
          </w:p>
        </w:tc>
      </w:tr>
    </w:tbl>
    <w:p w14:paraId="7CC4D2C3" w14:textId="77777777" w:rsidR="00F90921" w:rsidRDefault="00F90921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</w:rPr>
      </w:pPr>
    </w:p>
    <w:p w14:paraId="2EBF0D94" w14:textId="77777777" w:rsidR="00F90921" w:rsidRDefault="00F90921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</w:rPr>
      </w:pPr>
    </w:p>
    <w:p w14:paraId="1B90825B" w14:textId="77777777" w:rsidR="00F90921" w:rsidRDefault="00F90921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</w:rPr>
      </w:pPr>
    </w:p>
    <w:p w14:paraId="3233C36C" w14:textId="77777777" w:rsidR="00F90921" w:rsidRDefault="00F90921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</w:rPr>
      </w:pPr>
    </w:p>
    <w:p w14:paraId="15508D8F" w14:textId="11E5A691" w:rsidR="00971CCA" w:rsidRPr="008170C7" w:rsidRDefault="004F0B9F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</w:rPr>
      </w:pPr>
      <w:r w:rsidRPr="009C6BB8">
        <w:rPr>
          <w:rFonts w:asciiTheme="minorHAnsi" w:hAnsiTheme="minorHAnsi" w:cstheme="minorHAnsi"/>
          <w:b/>
          <w:bCs/>
          <w:color w:val="1F4E79" w:themeColor="accent5" w:themeShade="80"/>
        </w:rPr>
        <w:lastRenderedPageBreak/>
        <w:t>Personal Skills</w:t>
      </w:r>
    </w:p>
    <w:p w14:paraId="08EF114D" w14:textId="77777777" w:rsidR="004F0B9F" w:rsidRPr="008170C7" w:rsidRDefault="004F0B9F" w:rsidP="00F90921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13396B7E" w14:textId="77777777" w:rsidR="005B74CE" w:rsidRPr="005B74CE" w:rsidRDefault="005B74CE" w:rsidP="0043244D">
      <w:pPr>
        <w:autoSpaceDE/>
        <w:autoSpaceDN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 w:rsidRPr="005B74CE">
        <w:rPr>
          <w:rFonts w:asciiTheme="minorHAnsi" w:hAnsiTheme="minorHAnsi" w:cstheme="minorHAnsi"/>
          <w:b/>
          <w:bCs/>
          <w:sz w:val="22"/>
          <w:szCs w:val="22"/>
        </w:rPr>
        <w:t>Communication</w:t>
      </w:r>
    </w:p>
    <w:p w14:paraId="1CDD6EB5" w14:textId="77777777" w:rsidR="005B74CE" w:rsidRPr="005B74CE" w:rsidRDefault="005B74CE" w:rsidP="005B74CE">
      <w:pPr>
        <w:autoSpaceDE/>
        <w:autoSpaceDN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  <w:r w:rsidRPr="005B74CE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5ECD67D" w14:textId="77777777" w:rsidR="005B74CE" w:rsidRPr="005B74CE" w:rsidRDefault="005B74CE" w:rsidP="005B74CE">
      <w:pPr>
        <w:autoSpaceDE/>
        <w:autoSpaceDN/>
        <w:ind w:left="1134" w:hanging="567"/>
        <w:rPr>
          <w:rFonts w:asciiTheme="minorHAnsi" w:hAnsiTheme="minorHAnsi" w:cstheme="minorHAnsi"/>
          <w:sz w:val="22"/>
          <w:szCs w:val="22"/>
        </w:rPr>
      </w:pPr>
      <w:r w:rsidRPr="005B74CE">
        <w:rPr>
          <w:rFonts w:asciiTheme="minorHAnsi" w:hAnsiTheme="minorHAnsi" w:cstheme="minorHAnsi"/>
          <w:sz w:val="22"/>
          <w:szCs w:val="22"/>
        </w:rPr>
        <w:t>•</w:t>
      </w:r>
      <w:r w:rsidRPr="005B74CE">
        <w:rPr>
          <w:rFonts w:asciiTheme="minorHAnsi" w:hAnsiTheme="minorHAnsi" w:cstheme="minorHAnsi"/>
          <w:sz w:val="22"/>
          <w:szCs w:val="22"/>
        </w:rPr>
        <w:tab/>
        <w:t>Capacity to communicate effectively, professionally and sensitively with others at all levels within the College and beyond</w:t>
      </w:r>
    </w:p>
    <w:p w14:paraId="19ED7738" w14:textId="77777777" w:rsidR="005B74CE" w:rsidRPr="005B74CE" w:rsidRDefault="005B74CE" w:rsidP="005B74CE">
      <w:pPr>
        <w:autoSpaceDE/>
        <w:autoSpaceDN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</w:p>
    <w:p w14:paraId="460351EC" w14:textId="77777777" w:rsidR="005B74CE" w:rsidRDefault="005B74CE" w:rsidP="0043244D">
      <w:pPr>
        <w:autoSpaceDE/>
        <w:autoSpaceDN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 w:rsidRPr="005B74CE">
        <w:rPr>
          <w:rFonts w:asciiTheme="minorHAnsi" w:hAnsiTheme="minorHAnsi" w:cstheme="minorHAnsi"/>
          <w:b/>
          <w:bCs/>
          <w:sz w:val="22"/>
          <w:szCs w:val="22"/>
        </w:rPr>
        <w:t>Leadership</w:t>
      </w:r>
      <w:r w:rsidRPr="005B74CE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1BF3AD36" w14:textId="77777777" w:rsidR="005B74CE" w:rsidRPr="005B74CE" w:rsidRDefault="005B74CE" w:rsidP="005B74CE">
      <w:pPr>
        <w:autoSpaceDE/>
        <w:autoSpaceDN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</w:p>
    <w:p w14:paraId="086A9584" w14:textId="77777777" w:rsidR="005B74CE" w:rsidRPr="005B74CE" w:rsidRDefault="005B74CE" w:rsidP="005B74CE">
      <w:pPr>
        <w:autoSpaceDE/>
        <w:autoSpaceDN/>
        <w:ind w:left="1134" w:hanging="567"/>
        <w:rPr>
          <w:rFonts w:asciiTheme="minorHAnsi" w:hAnsiTheme="minorHAnsi" w:cstheme="minorHAnsi"/>
          <w:sz w:val="22"/>
          <w:szCs w:val="22"/>
        </w:rPr>
      </w:pPr>
      <w:r w:rsidRPr="005B74CE">
        <w:rPr>
          <w:rFonts w:asciiTheme="minorHAnsi" w:hAnsiTheme="minorHAnsi" w:cstheme="minorHAnsi"/>
          <w:sz w:val="22"/>
          <w:szCs w:val="22"/>
        </w:rPr>
        <w:t>•</w:t>
      </w:r>
      <w:r w:rsidRPr="005B74CE">
        <w:rPr>
          <w:rFonts w:asciiTheme="minorHAnsi" w:hAnsiTheme="minorHAnsi" w:cstheme="minorHAnsi"/>
          <w:sz w:val="22"/>
          <w:szCs w:val="22"/>
        </w:rPr>
        <w:tab/>
        <w:t>Ability to lead and direct others</w:t>
      </w:r>
    </w:p>
    <w:p w14:paraId="7BF6A711" w14:textId="77777777" w:rsidR="005B74CE" w:rsidRPr="005B74CE" w:rsidRDefault="005B74CE" w:rsidP="005B74CE">
      <w:pPr>
        <w:autoSpaceDE/>
        <w:autoSpaceDN/>
        <w:ind w:left="1134" w:hanging="567"/>
        <w:rPr>
          <w:rFonts w:asciiTheme="minorHAnsi" w:hAnsiTheme="minorHAnsi" w:cstheme="minorHAnsi"/>
          <w:sz w:val="22"/>
          <w:szCs w:val="22"/>
        </w:rPr>
      </w:pPr>
      <w:r w:rsidRPr="005B74CE">
        <w:rPr>
          <w:rFonts w:asciiTheme="minorHAnsi" w:hAnsiTheme="minorHAnsi" w:cstheme="minorHAnsi"/>
          <w:sz w:val="22"/>
          <w:szCs w:val="22"/>
        </w:rPr>
        <w:t>•</w:t>
      </w:r>
      <w:r w:rsidRPr="005B74CE">
        <w:rPr>
          <w:rFonts w:asciiTheme="minorHAnsi" w:hAnsiTheme="minorHAnsi" w:cstheme="minorHAnsi"/>
          <w:sz w:val="22"/>
          <w:szCs w:val="22"/>
        </w:rPr>
        <w:tab/>
        <w:t>Willingness to act as a role model and mentor as appropriate</w:t>
      </w:r>
    </w:p>
    <w:p w14:paraId="40742745" w14:textId="77777777" w:rsidR="005B74CE" w:rsidRPr="005B74CE" w:rsidRDefault="005B74CE" w:rsidP="005B74CE">
      <w:pPr>
        <w:autoSpaceDE/>
        <w:autoSpaceDN/>
        <w:ind w:left="1134" w:hanging="567"/>
        <w:rPr>
          <w:rFonts w:asciiTheme="minorHAnsi" w:hAnsiTheme="minorHAnsi" w:cstheme="minorHAnsi"/>
          <w:sz w:val="22"/>
          <w:szCs w:val="22"/>
        </w:rPr>
      </w:pPr>
      <w:r w:rsidRPr="005B74CE">
        <w:rPr>
          <w:rFonts w:asciiTheme="minorHAnsi" w:hAnsiTheme="minorHAnsi" w:cstheme="minorHAnsi"/>
          <w:sz w:val="22"/>
          <w:szCs w:val="22"/>
        </w:rPr>
        <w:t>•</w:t>
      </w:r>
      <w:r w:rsidRPr="005B74CE">
        <w:rPr>
          <w:rFonts w:asciiTheme="minorHAnsi" w:hAnsiTheme="minorHAnsi" w:cstheme="minorHAnsi"/>
          <w:sz w:val="22"/>
          <w:szCs w:val="22"/>
        </w:rPr>
        <w:tab/>
        <w:t>Demonstrate negotiation skills as required</w:t>
      </w:r>
    </w:p>
    <w:p w14:paraId="51ED43EB" w14:textId="77777777" w:rsidR="005B74CE" w:rsidRDefault="005B74CE" w:rsidP="005B74CE">
      <w:pPr>
        <w:autoSpaceDE/>
        <w:autoSpaceDN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</w:p>
    <w:p w14:paraId="431351B7" w14:textId="437DF358" w:rsidR="005B74CE" w:rsidRDefault="005B74CE" w:rsidP="0043244D">
      <w:pPr>
        <w:autoSpaceDE/>
        <w:autoSpaceDN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 w:rsidRPr="005B74CE">
        <w:rPr>
          <w:rFonts w:asciiTheme="minorHAnsi" w:hAnsiTheme="minorHAnsi" w:cstheme="minorHAnsi"/>
          <w:b/>
          <w:bCs/>
          <w:sz w:val="22"/>
          <w:szCs w:val="22"/>
        </w:rPr>
        <w:t>Strategic Thinking</w:t>
      </w:r>
    </w:p>
    <w:p w14:paraId="73E5DD39" w14:textId="77777777" w:rsidR="005B74CE" w:rsidRPr="005B74CE" w:rsidRDefault="005B74CE" w:rsidP="005B74CE">
      <w:pPr>
        <w:autoSpaceDE/>
        <w:autoSpaceDN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</w:p>
    <w:p w14:paraId="5732B68A" w14:textId="70DA4739" w:rsidR="005B74CE" w:rsidRPr="005B74CE" w:rsidRDefault="005B74CE" w:rsidP="002D29B3">
      <w:pPr>
        <w:autoSpaceDE/>
        <w:autoSpaceDN/>
        <w:ind w:left="1134" w:hanging="567"/>
        <w:rPr>
          <w:rFonts w:asciiTheme="minorHAnsi" w:hAnsiTheme="minorHAnsi" w:cstheme="minorHAnsi"/>
          <w:sz w:val="22"/>
          <w:szCs w:val="22"/>
        </w:rPr>
      </w:pPr>
      <w:r w:rsidRPr="005B74CE">
        <w:rPr>
          <w:rFonts w:asciiTheme="minorHAnsi" w:hAnsiTheme="minorHAnsi" w:cstheme="minorHAnsi"/>
          <w:sz w:val="22"/>
          <w:szCs w:val="22"/>
        </w:rPr>
        <w:t>•</w:t>
      </w:r>
      <w:r w:rsidRPr="005B74CE">
        <w:rPr>
          <w:rFonts w:asciiTheme="minorHAnsi" w:hAnsiTheme="minorHAnsi" w:cstheme="minorHAnsi"/>
          <w:sz w:val="22"/>
          <w:szCs w:val="22"/>
        </w:rPr>
        <w:tab/>
        <w:t>Identification of opportunities and suggestions for activities in line with the College’s strategic objectives</w:t>
      </w:r>
    </w:p>
    <w:p w14:paraId="4F91BCE6" w14:textId="77777777" w:rsidR="005B74CE" w:rsidRPr="005B74CE" w:rsidRDefault="005B74CE" w:rsidP="005B74CE">
      <w:pPr>
        <w:autoSpaceDE/>
        <w:autoSpaceDN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</w:p>
    <w:p w14:paraId="2508AB8F" w14:textId="77777777" w:rsidR="005B74CE" w:rsidRPr="005B74CE" w:rsidRDefault="005B74CE" w:rsidP="0043244D">
      <w:pPr>
        <w:autoSpaceDE/>
        <w:autoSpaceDN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 w:rsidRPr="005B74CE">
        <w:rPr>
          <w:rFonts w:asciiTheme="minorHAnsi" w:hAnsiTheme="minorHAnsi" w:cstheme="minorHAnsi"/>
          <w:b/>
          <w:bCs/>
          <w:sz w:val="22"/>
          <w:szCs w:val="22"/>
        </w:rPr>
        <w:t>Organisation and Planning</w:t>
      </w:r>
    </w:p>
    <w:p w14:paraId="58AA44EB" w14:textId="77777777" w:rsidR="005B74CE" w:rsidRPr="005B74CE" w:rsidRDefault="005B74CE" w:rsidP="005B74CE">
      <w:pPr>
        <w:autoSpaceDE/>
        <w:autoSpaceDN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  <w:r w:rsidRPr="005B74CE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1722DF83" w14:textId="77777777" w:rsidR="005B74CE" w:rsidRPr="002D29B3" w:rsidRDefault="005B74CE" w:rsidP="002D29B3">
      <w:pPr>
        <w:autoSpaceDE/>
        <w:autoSpaceDN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D29B3">
        <w:rPr>
          <w:rFonts w:asciiTheme="minorHAnsi" w:hAnsiTheme="minorHAnsi" w:cstheme="minorHAnsi"/>
          <w:sz w:val="22"/>
          <w:szCs w:val="22"/>
        </w:rPr>
        <w:t>•</w:t>
      </w:r>
      <w:r w:rsidRPr="002D29B3">
        <w:rPr>
          <w:rFonts w:asciiTheme="minorHAnsi" w:hAnsiTheme="minorHAnsi" w:cstheme="minorHAnsi"/>
          <w:sz w:val="22"/>
          <w:szCs w:val="22"/>
        </w:rPr>
        <w:tab/>
        <w:t>Ability to prioritise and organise clinical work and College responsibilities as required</w:t>
      </w:r>
    </w:p>
    <w:p w14:paraId="2FE56CE6" w14:textId="77777777" w:rsidR="005B74CE" w:rsidRPr="002D29B3" w:rsidRDefault="005B74CE" w:rsidP="002D29B3">
      <w:pPr>
        <w:autoSpaceDE/>
        <w:autoSpaceDN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D29B3">
        <w:rPr>
          <w:rFonts w:asciiTheme="minorHAnsi" w:hAnsiTheme="minorHAnsi" w:cstheme="minorHAnsi"/>
          <w:sz w:val="22"/>
          <w:szCs w:val="22"/>
        </w:rPr>
        <w:t>•</w:t>
      </w:r>
      <w:r w:rsidRPr="002D29B3">
        <w:rPr>
          <w:rFonts w:asciiTheme="minorHAnsi" w:hAnsiTheme="minorHAnsi" w:cstheme="minorHAnsi"/>
          <w:sz w:val="22"/>
          <w:szCs w:val="22"/>
        </w:rPr>
        <w:tab/>
        <w:t>Willingness to take a lead in managing activities when required</w:t>
      </w:r>
    </w:p>
    <w:p w14:paraId="0F8F71E6" w14:textId="77777777" w:rsidR="005B74CE" w:rsidRPr="005B74CE" w:rsidRDefault="005B74CE" w:rsidP="005B74CE">
      <w:pPr>
        <w:autoSpaceDE/>
        <w:autoSpaceDN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</w:p>
    <w:p w14:paraId="0D113CD4" w14:textId="1AB71C90" w:rsidR="005B74CE" w:rsidRDefault="005B74CE" w:rsidP="0043244D">
      <w:pPr>
        <w:autoSpaceDE/>
        <w:autoSpaceDN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 w:rsidRPr="005B74CE">
        <w:rPr>
          <w:rFonts w:asciiTheme="minorHAnsi" w:hAnsiTheme="minorHAnsi" w:cstheme="minorHAnsi"/>
          <w:b/>
          <w:bCs/>
          <w:sz w:val="22"/>
          <w:szCs w:val="22"/>
        </w:rPr>
        <w:t>Probity</w:t>
      </w:r>
    </w:p>
    <w:p w14:paraId="1BF2CE8A" w14:textId="77777777" w:rsidR="002D29B3" w:rsidRPr="005B74CE" w:rsidRDefault="002D29B3" w:rsidP="005B74CE">
      <w:pPr>
        <w:autoSpaceDE/>
        <w:autoSpaceDN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</w:p>
    <w:p w14:paraId="1D8F1600" w14:textId="6957544D" w:rsidR="00E643E1" w:rsidRDefault="005B74CE" w:rsidP="002D29B3">
      <w:pPr>
        <w:autoSpaceDE/>
        <w:autoSpaceDN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D29B3">
        <w:rPr>
          <w:rFonts w:asciiTheme="minorHAnsi" w:hAnsiTheme="minorHAnsi" w:cstheme="minorHAnsi"/>
          <w:sz w:val="22"/>
          <w:szCs w:val="22"/>
        </w:rPr>
        <w:t>•</w:t>
      </w:r>
      <w:r w:rsidRPr="002D29B3">
        <w:rPr>
          <w:rFonts w:asciiTheme="minorHAnsi" w:hAnsiTheme="minorHAnsi" w:cstheme="minorHAnsi"/>
          <w:sz w:val="22"/>
          <w:szCs w:val="22"/>
        </w:rPr>
        <w:tab/>
        <w:t>Displaying honesty, integrity and awareness of confidentiality</w:t>
      </w:r>
    </w:p>
    <w:p w14:paraId="32EE4F19" w14:textId="77777777" w:rsidR="002D29B3" w:rsidRPr="002D29B3" w:rsidRDefault="002D29B3" w:rsidP="002D29B3">
      <w:pPr>
        <w:autoSpaceDE/>
        <w:autoSpaceDN/>
        <w:ind w:left="1134" w:hanging="567"/>
        <w:rPr>
          <w:rFonts w:asciiTheme="minorHAnsi" w:hAnsiTheme="minorHAnsi" w:cstheme="minorHAnsi"/>
          <w:color w:val="005C82"/>
        </w:rPr>
      </w:pPr>
    </w:p>
    <w:p w14:paraId="6C1FBCFF" w14:textId="34565753" w:rsidR="00627861" w:rsidRPr="00900CE0" w:rsidRDefault="007822D8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</w:rPr>
      </w:pPr>
      <w:r>
        <w:rPr>
          <w:rFonts w:asciiTheme="minorHAnsi" w:hAnsiTheme="minorHAnsi" w:cstheme="minorHAnsi"/>
          <w:b/>
          <w:bCs/>
          <w:color w:val="005C82"/>
        </w:rPr>
        <w:t>Duration</w:t>
      </w:r>
      <w:r w:rsidR="008F7BEF" w:rsidRPr="00900CE0">
        <w:rPr>
          <w:rFonts w:asciiTheme="minorHAnsi" w:hAnsiTheme="minorHAnsi" w:cstheme="minorHAnsi"/>
          <w:b/>
          <w:bCs/>
          <w:color w:val="005C82"/>
        </w:rPr>
        <w:t xml:space="preserve"> of Appointment </w:t>
      </w:r>
    </w:p>
    <w:p w14:paraId="715E9B22" w14:textId="77777777" w:rsidR="00971CCA" w:rsidRDefault="00971CCA" w:rsidP="0092496E">
      <w:pPr>
        <w:rPr>
          <w:rFonts w:asciiTheme="minorHAnsi" w:hAnsiTheme="minorHAnsi" w:cstheme="minorHAnsi"/>
        </w:rPr>
      </w:pPr>
    </w:p>
    <w:p w14:paraId="3E2D3CFD" w14:textId="3E49153B" w:rsidR="00E00FE7" w:rsidRPr="00900CE0" w:rsidRDefault="003A683C" w:rsidP="0092496E">
      <w:pPr>
        <w:rPr>
          <w:rFonts w:asciiTheme="minorHAnsi" w:hAnsiTheme="minorHAnsi" w:cstheme="minorHAnsi"/>
        </w:rPr>
      </w:pPr>
      <w:r w:rsidRPr="003A683C">
        <w:rPr>
          <w:rFonts w:ascii="Calibri" w:eastAsia="Calibri" w:hAnsi="Calibri"/>
          <w:sz w:val="22"/>
          <w:szCs w:val="22"/>
        </w:rPr>
        <w:t xml:space="preserve">The Chair of the JSF Group would normally be appointed for three years with the potential to continue for a further period of up to </w:t>
      </w:r>
      <w:r w:rsidR="00A77336">
        <w:rPr>
          <w:rFonts w:ascii="Calibri" w:eastAsia="Calibri" w:hAnsi="Calibri"/>
          <w:sz w:val="22"/>
          <w:szCs w:val="22"/>
        </w:rPr>
        <w:t>one</w:t>
      </w:r>
      <w:r w:rsidRPr="003A683C">
        <w:rPr>
          <w:rFonts w:ascii="Calibri" w:eastAsia="Calibri" w:hAnsi="Calibri"/>
          <w:sz w:val="22"/>
          <w:szCs w:val="22"/>
        </w:rPr>
        <w:t xml:space="preserve"> year maximum by mutual agreement with the College Council.</w:t>
      </w:r>
    </w:p>
    <w:p w14:paraId="7AC82882" w14:textId="77777777" w:rsidR="00E267A3" w:rsidRDefault="00E267A3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</w:rPr>
      </w:pPr>
    </w:p>
    <w:p w14:paraId="1FD3B671" w14:textId="1CB22F2A" w:rsidR="00544A26" w:rsidRPr="00900CE0" w:rsidRDefault="000B718E" w:rsidP="0092496E">
      <w:pPr>
        <w:autoSpaceDE/>
        <w:autoSpaceDN/>
        <w:spacing w:line="276" w:lineRule="auto"/>
        <w:rPr>
          <w:rFonts w:asciiTheme="minorHAnsi" w:hAnsiTheme="minorHAnsi" w:cstheme="minorHAnsi"/>
          <w:b/>
          <w:bCs/>
          <w:color w:val="005C82"/>
        </w:rPr>
      </w:pPr>
      <w:r w:rsidRPr="00900CE0">
        <w:rPr>
          <w:rFonts w:asciiTheme="minorHAnsi" w:hAnsiTheme="minorHAnsi" w:cstheme="minorHAnsi"/>
          <w:b/>
          <w:bCs/>
          <w:color w:val="005C82"/>
        </w:rPr>
        <w:t xml:space="preserve">Application and appointment process </w:t>
      </w:r>
    </w:p>
    <w:p w14:paraId="7BA470E5" w14:textId="77777777" w:rsidR="00971CCA" w:rsidRDefault="00971CCA" w:rsidP="0092496E">
      <w:pPr>
        <w:rPr>
          <w:rFonts w:asciiTheme="minorHAnsi" w:hAnsiTheme="minorHAnsi" w:cstheme="minorHAnsi"/>
        </w:rPr>
      </w:pPr>
    </w:p>
    <w:p w14:paraId="01A3AFD5" w14:textId="604CC167" w:rsidR="00544A26" w:rsidRPr="00A77336" w:rsidRDefault="00544A26" w:rsidP="0092496E">
      <w:pPr>
        <w:rPr>
          <w:rFonts w:asciiTheme="minorHAnsi" w:hAnsiTheme="minorHAnsi" w:cstheme="minorHAnsi"/>
          <w:sz w:val="22"/>
          <w:szCs w:val="22"/>
        </w:rPr>
      </w:pPr>
      <w:r w:rsidRPr="00A77336">
        <w:rPr>
          <w:rFonts w:asciiTheme="minorHAnsi" w:hAnsiTheme="minorHAnsi" w:cstheme="minorHAnsi"/>
          <w:sz w:val="22"/>
          <w:szCs w:val="22"/>
        </w:rPr>
        <w:t xml:space="preserve">Interested parties are asked to complete and submit an application form via email. </w:t>
      </w:r>
    </w:p>
    <w:p w14:paraId="4D4F0791" w14:textId="77777777" w:rsidR="00544A26" w:rsidRPr="00A77336" w:rsidRDefault="00544A26" w:rsidP="0092496E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45055B29" w14:textId="77846AC8" w:rsidR="00544A26" w:rsidRPr="00A77336" w:rsidRDefault="00544A26" w:rsidP="0092496E">
      <w:pPr>
        <w:rPr>
          <w:rFonts w:asciiTheme="minorHAnsi" w:hAnsiTheme="minorHAnsi" w:cstheme="minorHAnsi"/>
          <w:sz w:val="22"/>
          <w:szCs w:val="22"/>
        </w:rPr>
      </w:pPr>
      <w:r w:rsidRPr="00A77336">
        <w:rPr>
          <w:rFonts w:asciiTheme="minorHAnsi" w:hAnsiTheme="minorHAnsi" w:cstheme="minorHAnsi"/>
          <w:sz w:val="22"/>
          <w:szCs w:val="22"/>
        </w:rPr>
        <w:t xml:space="preserve">The appointment shall be made following a suitably shortlisting and panel interview </w:t>
      </w:r>
      <w:r w:rsidR="00B945EC" w:rsidRPr="00A77336">
        <w:rPr>
          <w:rFonts w:asciiTheme="minorHAnsi" w:hAnsiTheme="minorHAnsi" w:cstheme="minorHAnsi"/>
          <w:sz w:val="22"/>
          <w:szCs w:val="22"/>
        </w:rPr>
        <w:t>process and will be subject to ratification</w:t>
      </w:r>
      <w:r w:rsidR="000B718E" w:rsidRPr="00A7733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0323D7E" w14:textId="77777777" w:rsidR="000B718E" w:rsidRPr="00A77336" w:rsidRDefault="000B718E" w:rsidP="0092496E">
      <w:pPr>
        <w:rPr>
          <w:rFonts w:asciiTheme="minorHAnsi" w:hAnsiTheme="minorHAnsi" w:cstheme="minorHAnsi"/>
          <w:sz w:val="22"/>
          <w:szCs w:val="22"/>
        </w:rPr>
      </w:pPr>
    </w:p>
    <w:p w14:paraId="50E37048" w14:textId="282F44DB" w:rsidR="00D25162" w:rsidRPr="00A77336" w:rsidRDefault="00D25162" w:rsidP="0092496E">
      <w:pPr>
        <w:rPr>
          <w:rFonts w:asciiTheme="minorHAnsi" w:hAnsiTheme="minorHAnsi" w:cstheme="minorHAnsi"/>
          <w:sz w:val="22"/>
          <w:szCs w:val="22"/>
        </w:rPr>
      </w:pPr>
      <w:r w:rsidRPr="00A77336">
        <w:rPr>
          <w:rFonts w:asciiTheme="minorHAnsi" w:hAnsiTheme="minorHAnsi" w:cstheme="minorHAnsi"/>
          <w:sz w:val="22"/>
          <w:szCs w:val="22"/>
        </w:rPr>
        <w:t xml:space="preserve">The deadline for receipt of application is </w:t>
      </w:r>
      <w:r w:rsidR="00676E7A">
        <w:rPr>
          <w:rFonts w:asciiTheme="minorHAnsi" w:hAnsiTheme="minorHAnsi" w:cstheme="minorHAnsi"/>
          <w:sz w:val="22"/>
          <w:szCs w:val="22"/>
        </w:rPr>
        <w:t xml:space="preserve">1600 </w:t>
      </w:r>
      <w:r w:rsidRPr="00A77336">
        <w:rPr>
          <w:rFonts w:asciiTheme="minorHAnsi" w:hAnsiTheme="minorHAnsi" w:cstheme="minorHAnsi"/>
          <w:sz w:val="22"/>
          <w:szCs w:val="22"/>
        </w:rPr>
        <w:t xml:space="preserve">hours on </w:t>
      </w:r>
      <w:r w:rsidR="00676E7A">
        <w:rPr>
          <w:rFonts w:asciiTheme="minorHAnsi" w:hAnsiTheme="minorHAnsi" w:cstheme="minorHAnsi"/>
          <w:sz w:val="22"/>
          <w:szCs w:val="22"/>
        </w:rPr>
        <w:t>Friday 18 September 2026</w:t>
      </w:r>
      <w:r w:rsidRPr="00A77336">
        <w:rPr>
          <w:rFonts w:asciiTheme="minorHAnsi" w:hAnsiTheme="minorHAnsi" w:cstheme="minorHAnsi"/>
          <w:sz w:val="22"/>
          <w:szCs w:val="22"/>
        </w:rPr>
        <w:t>. All applications and subsequent correspondence should be via email to</w:t>
      </w:r>
      <w:r w:rsidR="00627467" w:rsidRPr="00A77336">
        <w:rPr>
          <w:rFonts w:asciiTheme="minorHAnsi" w:hAnsiTheme="minorHAnsi" w:cstheme="minorHAnsi"/>
          <w:sz w:val="22"/>
          <w:szCs w:val="22"/>
        </w:rPr>
        <w:t>: c.mills@rcsed.ac.uk</w:t>
      </w:r>
    </w:p>
    <w:p w14:paraId="40574B3B" w14:textId="77777777" w:rsidR="00D25162" w:rsidRPr="00A77336" w:rsidRDefault="00D25162" w:rsidP="0092496E">
      <w:pPr>
        <w:rPr>
          <w:rFonts w:asciiTheme="minorHAnsi" w:hAnsiTheme="minorHAnsi" w:cstheme="minorHAnsi"/>
          <w:sz w:val="22"/>
          <w:szCs w:val="22"/>
        </w:rPr>
      </w:pPr>
    </w:p>
    <w:p w14:paraId="6FEDDE70" w14:textId="078BFC74" w:rsidR="00D25162" w:rsidRPr="00A77336" w:rsidRDefault="00A82968" w:rsidP="0092496E">
      <w:pPr>
        <w:rPr>
          <w:rFonts w:asciiTheme="minorHAnsi" w:hAnsiTheme="minorHAnsi" w:cstheme="minorHAnsi"/>
          <w:sz w:val="22"/>
          <w:szCs w:val="22"/>
        </w:rPr>
      </w:pPr>
      <w:r w:rsidRPr="00A77336">
        <w:rPr>
          <w:rFonts w:asciiTheme="minorHAnsi" w:hAnsiTheme="minorHAnsi" w:cstheme="minorHAnsi"/>
          <w:sz w:val="22"/>
          <w:szCs w:val="22"/>
        </w:rPr>
        <w:t>The date of the interview will be determined</w:t>
      </w:r>
      <w:r w:rsidR="002B2992" w:rsidRPr="00A77336">
        <w:rPr>
          <w:rFonts w:asciiTheme="minorHAnsi" w:hAnsiTheme="minorHAnsi" w:cstheme="minorHAnsi"/>
          <w:sz w:val="22"/>
          <w:szCs w:val="22"/>
        </w:rPr>
        <w:t xml:space="preserve"> after the closing date for applications.</w:t>
      </w:r>
    </w:p>
    <w:p w14:paraId="78743878" w14:textId="77777777" w:rsidR="000B718E" w:rsidRPr="00831104" w:rsidRDefault="000B718E" w:rsidP="0092496E">
      <w:pPr>
        <w:rPr>
          <w:rFonts w:asciiTheme="minorHAnsi" w:hAnsiTheme="minorHAnsi" w:cstheme="minorHAnsi"/>
        </w:rPr>
      </w:pPr>
    </w:p>
    <w:p w14:paraId="2B99B52F" w14:textId="42989472" w:rsidR="00E00FE7" w:rsidRPr="00900CE0" w:rsidRDefault="00E00FE7">
      <w:pPr>
        <w:autoSpaceDE/>
        <w:autoSpaceDN/>
        <w:spacing w:after="160" w:line="259" w:lineRule="auto"/>
        <w:rPr>
          <w:rFonts w:asciiTheme="minorHAnsi" w:hAnsiTheme="minorHAnsi" w:cstheme="minorHAnsi"/>
          <w:b/>
          <w:bCs/>
        </w:rPr>
      </w:pPr>
      <w:r w:rsidRPr="00900CE0">
        <w:rPr>
          <w:rFonts w:asciiTheme="minorHAnsi" w:hAnsiTheme="minorHAnsi" w:cstheme="minorHAnsi"/>
          <w:b/>
          <w:bCs/>
        </w:rPr>
        <w:br w:type="page"/>
      </w:r>
    </w:p>
    <w:p w14:paraId="7283B6C6" w14:textId="77777777" w:rsidR="00065808" w:rsidRPr="00900CE0" w:rsidRDefault="00065808" w:rsidP="00065808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0001"/>
      </w:tblGrid>
      <w:tr w:rsidR="00065808" w:rsidRPr="00900CE0" w14:paraId="2413B064" w14:textId="77777777" w:rsidTr="00E00F9F">
        <w:tc>
          <w:tcPr>
            <w:tcW w:w="10001" w:type="dxa"/>
          </w:tcPr>
          <w:p w14:paraId="42C89548" w14:textId="6BBBDB2F" w:rsidR="00BC0555" w:rsidRPr="00900CE0" w:rsidRDefault="005257CE" w:rsidP="00722A14">
            <w:pPr>
              <w:tabs>
                <w:tab w:val="left" w:pos="2340"/>
              </w:tabs>
              <w:rPr>
                <w:rFonts w:asciiTheme="minorHAnsi" w:hAnsiTheme="minorHAnsi" w:cstheme="minorHAnsi"/>
                <w:b/>
                <w:bCs/>
                <w:color w:val="005C82"/>
              </w:rPr>
            </w:pPr>
            <w:bookmarkStart w:id="0" w:name="_Hlk60068855"/>
            <w:r w:rsidRPr="00900CE0">
              <w:rPr>
                <w:rFonts w:asciiTheme="minorHAnsi" w:hAnsiTheme="minorHAnsi" w:cstheme="minorHAnsi"/>
                <w:b/>
                <w:bCs/>
                <w:color w:val="005C82"/>
              </w:rPr>
              <w:t xml:space="preserve">Application to </w:t>
            </w:r>
            <w:r w:rsidR="003A683C">
              <w:rPr>
                <w:rFonts w:asciiTheme="minorHAnsi" w:hAnsiTheme="minorHAnsi" w:cstheme="minorHAnsi"/>
                <w:b/>
                <w:bCs/>
                <w:color w:val="005C82"/>
              </w:rPr>
              <w:t>for the role of JSF Chair</w:t>
            </w:r>
          </w:p>
        </w:tc>
      </w:tr>
    </w:tbl>
    <w:p w14:paraId="45807374" w14:textId="77777777" w:rsidR="00065808" w:rsidRPr="00900CE0" w:rsidRDefault="00065808" w:rsidP="00065808">
      <w:pPr>
        <w:rPr>
          <w:rFonts w:asciiTheme="minorHAnsi" w:hAnsiTheme="minorHAnsi" w:cstheme="minorHAnsi"/>
          <w:b/>
          <w:bCs/>
          <w:u w:val="single"/>
        </w:rPr>
      </w:pPr>
    </w:p>
    <w:p w14:paraId="6BDA1290" w14:textId="77777777" w:rsidR="00065808" w:rsidRPr="00900CE0" w:rsidRDefault="00065808" w:rsidP="003A3BE2">
      <w:pPr>
        <w:pStyle w:val="ListParagraph"/>
        <w:numPr>
          <w:ilvl w:val="0"/>
          <w:numId w:val="2"/>
        </w:numPr>
        <w:ind w:left="714" w:hanging="357"/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t>Personal Details</w:t>
      </w:r>
    </w:p>
    <w:p w14:paraId="28070DF5" w14:textId="77777777" w:rsidR="00065808" w:rsidRPr="00900CE0" w:rsidRDefault="00065808" w:rsidP="00065808">
      <w:pPr>
        <w:rPr>
          <w:rFonts w:asciiTheme="minorHAnsi" w:hAnsiTheme="minorHAnsi" w:cstheme="minorHAnsi"/>
          <w:b/>
          <w:bCs/>
          <w:u w:val="single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1"/>
        <w:gridCol w:w="3796"/>
        <w:gridCol w:w="3796"/>
      </w:tblGrid>
      <w:tr w:rsidR="00707A81" w:rsidRPr="00900CE0" w14:paraId="7DACEF59" w14:textId="77777777" w:rsidTr="00751A4D">
        <w:tc>
          <w:tcPr>
            <w:tcW w:w="2471" w:type="dxa"/>
          </w:tcPr>
          <w:p w14:paraId="6229AD29" w14:textId="77777777" w:rsidR="00707A81" w:rsidRPr="00900CE0" w:rsidRDefault="00707A81" w:rsidP="00A60946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RCSEd College Reference Number</w:t>
            </w:r>
          </w:p>
          <w:p w14:paraId="50AC11CC" w14:textId="3674F9F3" w:rsidR="00707A81" w:rsidRPr="00900CE0" w:rsidRDefault="00707A81" w:rsidP="00A60946">
            <w:pPr>
              <w:spacing w:before="40" w:after="40"/>
              <w:rPr>
                <w:rFonts w:asciiTheme="minorHAnsi" w:hAnsiTheme="minorHAnsi" w:cstheme="minorHAnsi"/>
                <w:i/>
                <w:iCs/>
                <w:color w:val="002B2E"/>
              </w:rPr>
            </w:pPr>
            <w:r w:rsidRPr="00900CE0">
              <w:rPr>
                <w:rFonts w:asciiTheme="minorHAnsi" w:hAnsiTheme="minorHAnsi" w:cstheme="minorHAnsi"/>
                <w:i/>
                <w:iCs/>
                <w:color w:val="002B2E"/>
              </w:rPr>
              <w:t xml:space="preserve">*This is a </w:t>
            </w:r>
            <w:r w:rsidR="00A51D6B" w:rsidRPr="00900CE0">
              <w:rPr>
                <w:rFonts w:asciiTheme="minorHAnsi" w:hAnsiTheme="minorHAnsi" w:cstheme="minorHAnsi"/>
                <w:i/>
                <w:iCs/>
                <w:color w:val="002B2E"/>
              </w:rPr>
              <w:t>five-to-six-digit</w:t>
            </w:r>
            <w:r w:rsidRPr="00900CE0">
              <w:rPr>
                <w:rFonts w:asciiTheme="minorHAnsi" w:hAnsiTheme="minorHAnsi" w:cstheme="minorHAnsi"/>
                <w:i/>
                <w:iCs/>
                <w:color w:val="002B2E"/>
              </w:rPr>
              <w:t xml:space="preserve"> reference number that can be found by logging in to your RCSEd online account</w:t>
            </w:r>
          </w:p>
        </w:tc>
        <w:tc>
          <w:tcPr>
            <w:tcW w:w="3796" w:type="dxa"/>
          </w:tcPr>
          <w:p w14:paraId="787548C9" w14:textId="77777777" w:rsidR="00707A81" w:rsidRPr="00900CE0" w:rsidRDefault="00707A81" w:rsidP="00676C07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3796" w:type="dxa"/>
          </w:tcPr>
          <w:p w14:paraId="09C8DA44" w14:textId="21DE57EE" w:rsidR="00707A81" w:rsidRPr="00900CE0" w:rsidRDefault="00A51D6B" w:rsidP="00676C07">
            <w:pPr>
              <w:spacing w:before="40" w:after="40"/>
              <w:rPr>
                <w:rFonts w:asciiTheme="minorHAnsi" w:hAnsiTheme="minorHAnsi" w:cstheme="minorHAnsi"/>
                <w:u w:val="single"/>
              </w:rPr>
            </w:pPr>
            <w:hyperlink r:id="rId12" w:history="1">
              <w:r w:rsidRPr="00900CE0">
                <w:rPr>
                  <w:rStyle w:val="Hyperlink"/>
                  <w:rFonts w:asciiTheme="minorHAnsi" w:hAnsiTheme="minorHAnsi" w:cstheme="minorHAnsi"/>
                </w:rPr>
                <w:t>www.rcsed.ac.uk</w:t>
              </w:r>
            </w:hyperlink>
          </w:p>
          <w:p w14:paraId="7433AE26" w14:textId="13110758" w:rsidR="00A51D6B" w:rsidRPr="00900CE0" w:rsidRDefault="00A51D6B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  <w:noProof/>
                <w:u w:val="single"/>
              </w:rPr>
              <w:drawing>
                <wp:anchor distT="0" distB="0" distL="114300" distR="114300" simplePos="0" relativeHeight="251660287" behindDoc="1" locked="0" layoutInCell="1" allowOverlap="1" wp14:anchorId="0F5381DB" wp14:editId="11A9671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2540</wp:posOffset>
                  </wp:positionV>
                  <wp:extent cx="2242185" cy="666750"/>
                  <wp:effectExtent l="0" t="0" r="5715" b="0"/>
                  <wp:wrapNone/>
                  <wp:docPr id="2" name="Picture 2" descr="A screenshot of a video gam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screenshot of a video game&#10;&#10;Description automatically generated with medium confidence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18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5808" w:rsidRPr="00900CE0" w14:paraId="305E97BB" w14:textId="77777777" w:rsidTr="00676C07">
        <w:tc>
          <w:tcPr>
            <w:tcW w:w="2471" w:type="dxa"/>
          </w:tcPr>
          <w:p w14:paraId="37C6E6E4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First Name</w:t>
            </w:r>
          </w:p>
        </w:tc>
        <w:tc>
          <w:tcPr>
            <w:tcW w:w="7592" w:type="dxa"/>
            <w:gridSpan w:val="2"/>
          </w:tcPr>
          <w:p w14:paraId="6494827B" w14:textId="5BFDB3AA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</w:tr>
      <w:tr w:rsidR="00065808" w:rsidRPr="00900CE0" w14:paraId="1FCD219A" w14:textId="77777777" w:rsidTr="00676C07">
        <w:tc>
          <w:tcPr>
            <w:tcW w:w="2471" w:type="dxa"/>
          </w:tcPr>
          <w:p w14:paraId="37EF9BC1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Last Name</w:t>
            </w:r>
          </w:p>
        </w:tc>
        <w:tc>
          <w:tcPr>
            <w:tcW w:w="7592" w:type="dxa"/>
            <w:gridSpan w:val="2"/>
          </w:tcPr>
          <w:p w14:paraId="7E370524" w14:textId="232F7578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  <w:tr w:rsidR="00065808" w:rsidRPr="00900CE0" w14:paraId="44EF7CEF" w14:textId="77777777" w:rsidTr="00676C07">
        <w:tc>
          <w:tcPr>
            <w:tcW w:w="2471" w:type="dxa"/>
          </w:tcPr>
          <w:p w14:paraId="1B8EDD99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Title</w:t>
            </w:r>
          </w:p>
        </w:tc>
        <w:tc>
          <w:tcPr>
            <w:tcW w:w="7592" w:type="dxa"/>
            <w:gridSpan w:val="2"/>
          </w:tcPr>
          <w:p w14:paraId="52D80974" w14:textId="64284FD3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</w:tr>
      <w:tr w:rsidR="00065808" w:rsidRPr="00900CE0" w14:paraId="1009086B" w14:textId="77777777" w:rsidTr="00676C07">
        <w:tc>
          <w:tcPr>
            <w:tcW w:w="2471" w:type="dxa"/>
          </w:tcPr>
          <w:p w14:paraId="03B42AB2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Mobile number</w:t>
            </w:r>
          </w:p>
        </w:tc>
        <w:tc>
          <w:tcPr>
            <w:tcW w:w="7592" w:type="dxa"/>
            <w:gridSpan w:val="2"/>
          </w:tcPr>
          <w:p w14:paraId="31D6946E" w14:textId="74311A96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</w:tr>
      <w:tr w:rsidR="00065808" w:rsidRPr="00900CE0" w14:paraId="25513590" w14:textId="77777777" w:rsidTr="00676C07">
        <w:tc>
          <w:tcPr>
            <w:tcW w:w="2471" w:type="dxa"/>
          </w:tcPr>
          <w:p w14:paraId="4594BD26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Email address</w:t>
            </w:r>
          </w:p>
        </w:tc>
        <w:tc>
          <w:tcPr>
            <w:tcW w:w="7592" w:type="dxa"/>
            <w:gridSpan w:val="2"/>
          </w:tcPr>
          <w:p w14:paraId="76293132" w14:textId="6E4B81BF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</w:tr>
    </w:tbl>
    <w:p w14:paraId="2657F532" w14:textId="77777777" w:rsidR="00065808" w:rsidRPr="00900CE0" w:rsidRDefault="00065808" w:rsidP="00065808">
      <w:pPr>
        <w:rPr>
          <w:rFonts w:asciiTheme="minorHAnsi" w:hAnsiTheme="minorHAnsi" w:cstheme="minorHAnsi"/>
          <w:b/>
          <w:bCs/>
          <w:u w:val="single"/>
        </w:rPr>
      </w:pPr>
    </w:p>
    <w:p w14:paraId="11DF9ED8" w14:textId="7896D7F4" w:rsidR="005B2A4F" w:rsidRPr="00900CE0" w:rsidRDefault="005B2A4F" w:rsidP="005B2A4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t>Professional Details</w:t>
      </w:r>
    </w:p>
    <w:p w14:paraId="4ADD7792" w14:textId="77777777" w:rsidR="005B2A4F" w:rsidRPr="00900CE0" w:rsidRDefault="005B2A4F" w:rsidP="005B2A4F">
      <w:pPr>
        <w:rPr>
          <w:rFonts w:asciiTheme="minorHAnsi" w:hAnsiTheme="minorHAnsi" w:cstheme="minorHAnsi"/>
          <w:b/>
          <w:bCs/>
          <w:u w:val="single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8"/>
        <w:gridCol w:w="7585"/>
      </w:tblGrid>
      <w:tr w:rsidR="005B2A4F" w:rsidRPr="00900CE0" w14:paraId="762E124F" w14:textId="77777777" w:rsidTr="00B05880">
        <w:tc>
          <w:tcPr>
            <w:tcW w:w="2478" w:type="dxa"/>
          </w:tcPr>
          <w:p w14:paraId="2D40F13C" w14:textId="77777777" w:rsidR="005B2A4F" w:rsidRPr="00900CE0" w:rsidRDefault="005B2A4F" w:rsidP="00B05880">
            <w:pPr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GMC number</w:t>
            </w:r>
          </w:p>
        </w:tc>
        <w:tc>
          <w:tcPr>
            <w:tcW w:w="7585" w:type="dxa"/>
          </w:tcPr>
          <w:p w14:paraId="2F73526E" w14:textId="77777777" w:rsidR="005B2A4F" w:rsidRPr="00900CE0" w:rsidRDefault="005B2A4F" w:rsidP="00B05880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6"/>
          </w:p>
        </w:tc>
      </w:tr>
      <w:tr w:rsidR="005B2A4F" w:rsidRPr="00900CE0" w14:paraId="2E405DD9" w14:textId="77777777" w:rsidTr="00B05880">
        <w:tc>
          <w:tcPr>
            <w:tcW w:w="2478" w:type="dxa"/>
          </w:tcPr>
          <w:p w14:paraId="6081646C" w14:textId="4B1328AB" w:rsidR="005B2A4F" w:rsidRPr="00900CE0" w:rsidRDefault="005B2A4F" w:rsidP="00B05880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 xml:space="preserve">Specialist </w:t>
            </w:r>
            <w:r w:rsidR="00AD5B3A">
              <w:rPr>
                <w:rFonts w:asciiTheme="minorHAnsi" w:hAnsiTheme="minorHAnsi" w:cstheme="minorHAnsi"/>
                <w:b/>
                <w:bCs/>
                <w:color w:val="002B2E"/>
              </w:rPr>
              <w:t>register</w:t>
            </w:r>
          </w:p>
        </w:tc>
        <w:tc>
          <w:tcPr>
            <w:tcW w:w="7585" w:type="dxa"/>
          </w:tcPr>
          <w:p w14:paraId="5EF669A9" w14:textId="0139B199" w:rsidR="005B2A4F" w:rsidRPr="00900CE0" w:rsidRDefault="005B2A4F" w:rsidP="00B05880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  <w:bookmarkEnd w:id="7"/>
            <w:r w:rsidR="00AD5B3A">
              <w:rPr>
                <w:rFonts w:asciiTheme="minorHAnsi" w:hAnsiTheme="minorHAnsi" w:cstheme="minorHAnsi"/>
              </w:rPr>
              <w:t>Yes / No</w:t>
            </w:r>
          </w:p>
        </w:tc>
      </w:tr>
    </w:tbl>
    <w:p w14:paraId="4A3845FE" w14:textId="19D16A16" w:rsidR="00563FA0" w:rsidRPr="00900CE0" w:rsidRDefault="00563FA0" w:rsidP="00065808">
      <w:pPr>
        <w:rPr>
          <w:rFonts w:asciiTheme="minorHAnsi" w:hAnsiTheme="minorHAnsi" w:cstheme="minorHAnsi"/>
          <w:b/>
          <w:bCs/>
          <w:u w:val="single"/>
        </w:rPr>
      </w:pPr>
    </w:p>
    <w:p w14:paraId="17663591" w14:textId="793833C0" w:rsidR="00065808" w:rsidRPr="00900CE0" w:rsidRDefault="00065808" w:rsidP="005B2A4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t>Current</w:t>
      </w:r>
      <w:r w:rsidR="00070A2D"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t xml:space="preserve"> or most recent</w:t>
      </w:r>
      <w:r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t xml:space="preserve"> employment</w:t>
      </w:r>
    </w:p>
    <w:p w14:paraId="4721AA35" w14:textId="77777777" w:rsidR="00065808" w:rsidRPr="00900CE0" w:rsidRDefault="00065808" w:rsidP="00065808">
      <w:pPr>
        <w:rPr>
          <w:rFonts w:asciiTheme="minorHAnsi" w:hAnsiTheme="minorHAnsi" w:cstheme="minorHAnsi"/>
          <w:b/>
          <w:bCs/>
          <w:u w:val="single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8"/>
        <w:gridCol w:w="7585"/>
      </w:tblGrid>
      <w:tr w:rsidR="00065808" w:rsidRPr="00900CE0" w14:paraId="6224720D" w14:textId="77777777" w:rsidTr="00676C07">
        <w:tc>
          <w:tcPr>
            <w:tcW w:w="2478" w:type="dxa"/>
          </w:tcPr>
          <w:p w14:paraId="718B855F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Job title</w:t>
            </w:r>
          </w:p>
        </w:tc>
        <w:tc>
          <w:tcPr>
            <w:tcW w:w="7585" w:type="dxa"/>
          </w:tcPr>
          <w:p w14:paraId="108890B7" w14:textId="79CCD9EC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E1276" w:rsidRPr="00900CE0" w14:paraId="5A915487" w14:textId="77777777" w:rsidTr="00676C07">
        <w:tc>
          <w:tcPr>
            <w:tcW w:w="2478" w:type="dxa"/>
          </w:tcPr>
          <w:p w14:paraId="2D76D734" w14:textId="1F51F222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Specialty</w:t>
            </w:r>
          </w:p>
        </w:tc>
        <w:tc>
          <w:tcPr>
            <w:tcW w:w="7585" w:type="dxa"/>
          </w:tcPr>
          <w:p w14:paraId="432AC340" w14:textId="77777777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7E1276" w:rsidRPr="00900CE0" w14:paraId="38E70B7F" w14:textId="77777777" w:rsidTr="00676C07">
        <w:tc>
          <w:tcPr>
            <w:tcW w:w="2478" w:type="dxa"/>
          </w:tcPr>
          <w:p w14:paraId="13D6D70D" w14:textId="77777777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Employer</w:t>
            </w:r>
          </w:p>
        </w:tc>
        <w:tc>
          <w:tcPr>
            <w:tcW w:w="7585" w:type="dxa"/>
          </w:tcPr>
          <w:p w14:paraId="3404D834" w14:textId="3614C47B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E1276" w:rsidRPr="00900CE0" w14:paraId="7CB3D49D" w14:textId="77777777" w:rsidTr="00676C07">
        <w:tc>
          <w:tcPr>
            <w:tcW w:w="2478" w:type="dxa"/>
          </w:tcPr>
          <w:p w14:paraId="12B0E15A" w14:textId="77777777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Place of employment</w:t>
            </w:r>
          </w:p>
        </w:tc>
        <w:tc>
          <w:tcPr>
            <w:tcW w:w="7585" w:type="dxa"/>
          </w:tcPr>
          <w:p w14:paraId="26C207D9" w14:textId="00523C24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E1276" w:rsidRPr="00900CE0" w14:paraId="5E4202DA" w14:textId="77777777" w:rsidTr="00676C07">
        <w:tc>
          <w:tcPr>
            <w:tcW w:w="2478" w:type="dxa"/>
          </w:tcPr>
          <w:p w14:paraId="19F08180" w14:textId="77777777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2E"/>
              </w:rPr>
            </w:pPr>
            <w:r w:rsidRPr="00900CE0">
              <w:rPr>
                <w:rFonts w:asciiTheme="minorHAnsi" w:hAnsiTheme="minorHAnsi" w:cstheme="minorHAnsi"/>
                <w:b/>
                <w:bCs/>
                <w:color w:val="002B2E"/>
              </w:rPr>
              <w:t>Date commenced</w:t>
            </w:r>
          </w:p>
        </w:tc>
        <w:tc>
          <w:tcPr>
            <w:tcW w:w="7585" w:type="dxa"/>
          </w:tcPr>
          <w:p w14:paraId="3AA4C5B8" w14:textId="135982B4" w:rsidR="007E1276" w:rsidRPr="00900CE0" w:rsidRDefault="007E1276" w:rsidP="007E1276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38CA2C9" w14:textId="77777777" w:rsidR="00B77F86" w:rsidRPr="00900CE0" w:rsidRDefault="00B77F86" w:rsidP="00563FA0">
      <w:pPr>
        <w:rPr>
          <w:rFonts w:asciiTheme="minorHAnsi" w:hAnsiTheme="minorHAnsi" w:cstheme="minorHAnsi"/>
        </w:rPr>
      </w:pPr>
    </w:p>
    <w:p w14:paraId="42E2A01F" w14:textId="53EB0757" w:rsidR="00065808" w:rsidRPr="00900CE0" w:rsidRDefault="00065808" w:rsidP="005B2A4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t>Evidence in support of application</w:t>
      </w:r>
    </w:p>
    <w:p w14:paraId="0B25AF37" w14:textId="77777777" w:rsidR="00065808" w:rsidRPr="00900CE0" w:rsidRDefault="00065808" w:rsidP="00065808">
      <w:pPr>
        <w:ind w:left="720"/>
        <w:rPr>
          <w:rFonts w:asciiTheme="minorHAnsi" w:hAnsiTheme="minorHAnsi" w:cstheme="minorHAnsi"/>
          <w:color w:val="002B49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065808" w:rsidRPr="00900CE0" w14:paraId="305D98C8" w14:textId="77777777" w:rsidTr="00676C07">
        <w:tc>
          <w:tcPr>
            <w:tcW w:w="10063" w:type="dxa"/>
          </w:tcPr>
          <w:p w14:paraId="3FBF7E50" w14:textId="65049E77" w:rsidR="00065808" w:rsidRPr="00900CE0" w:rsidRDefault="00BC0555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900CE0">
              <w:rPr>
                <w:rFonts w:asciiTheme="minorHAnsi" w:hAnsiTheme="minorHAnsi" w:cstheme="minorHAnsi"/>
                <w:b/>
                <w:bCs/>
              </w:rPr>
              <w:t xml:space="preserve">Why </w:t>
            </w:r>
            <w:r w:rsidR="004C01E8" w:rsidRPr="00900CE0">
              <w:rPr>
                <w:rFonts w:asciiTheme="minorHAnsi" w:hAnsiTheme="minorHAnsi" w:cstheme="minorHAnsi"/>
                <w:b/>
                <w:bCs/>
              </w:rPr>
              <w:t xml:space="preserve">do you want to be </w:t>
            </w:r>
            <w:r w:rsidR="00156B66">
              <w:rPr>
                <w:rFonts w:asciiTheme="minorHAnsi" w:hAnsiTheme="minorHAnsi" w:cstheme="minorHAnsi"/>
                <w:b/>
                <w:bCs/>
              </w:rPr>
              <w:t>the Chair of the JSF Group</w:t>
            </w:r>
            <w:r w:rsidR="004C01E8" w:rsidRPr="00900C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00CE0">
              <w:rPr>
                <w:rFonts w:asciiTheme="minorHAnsi" w:hAnsiTheme="minorHAnsi" w:cstheme="minorHAnsi"/>
                <w:b/>
                <w:bCs/>
              </w:rPr>
              <w:t>and what relevant</w:t>
            </w:r>
            <w:r w:rsidR="004C01E8" w:rsidRPr="00900CE0">
              <w:rPr>
                <w:rFonts w:asciiTheme="minorHAnsi" w:hAnsiTheme="minorHAnsi" w:cstheme="minorHAnsi"/>
                <w:b/>
                <w:bCs/>
              </w:rPr>
              <w:t xml:space="preserve"> skills and experience </w:t>
            </w:r>
            <w:r w:rsidR="001A1BD7" w:rsidRPr="00900CE0">
              <w:rPr>
                <w:rFonts w:asciiTheme="minorHAnsi" w:hAnsiTheme="minorHAnsi" w:cstheme="minorHAnsi"/>
                <w:b/>
                <w:bCs/>
              </w:rPr>
              <w:t xml:space="preserve">will you </w:t>
            </w:r>
            <w:r w:rsidR="004C01E8" w:rsidRPr="00900CE0">
              <w:rPr>
                <w:rFonts w:asciiTheme="minorHAnsi" w:hAnsiTheme="minorHAnsi" w:cstheme="minorHAnsi"/>
                <w:b/>
                <w:bCs/>
              </w:rPr>
              <w:t>bring to the role</w:t>
            </w:r>
            <w:r w:rsidR="001A1BD7" w:rsidRPr="00900CE0">
              <w:rPr>
                <w:rFonts w:asciiTheme="minorHAnsi" w:hAnsiTheme="minorHAnsi" w:cstheme="minorHAnsi"/>
                <w:b/>
                <w:bCs/>
              </w:rPr>
              <w:t xml:space="preserve"> to </w:t>
            </w:r>
            <w:r w:rsidR="001A1BD7" w:rsidRPr="00900CE0">
              <w:rPr>
                <w:rFonts w:asciiTheme="minorHAnsi" w:hAnsiTheme="minorHAnsi" w:cstheme="minorHAnsi"/>
                <w:b/>
              </w:rPr>
              <w:t xml:space="preserve">enable you to be an effective JSF </w:t>
            </w:r>
            <w:r w:rsidR="00152673">
              <w:rPr>
                <w:rFonts w:asciiTheme="minorHAnsi" w:hAnsiTheme="minorHAnsi" w:cstheme="minorHAnsi"/>
                <w:b/>
              </w:rPr>
              <w:t>Group Chair</w:t>
            </w:r>
            <w:r w:rsidR="00943487" w:rsidRPr="00900CE0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Pr="00900CE0">
              <w:rPr>
                <w:rFonts w:asciiTheme="minorHAnsi" w:hAnsiTheme="minorHAnsi" w:cstheme="minorHAnsi"/>
                <w:b/>
                <w:bCs/>
              </w:rPr>
              <w:t>(</w:t>
            </w:r>
            <w:r w:rsidR="000C030B" w:rsidRPr="00900CE0">
              <w:rPr>
                <w:rFonts w:asciiTheme="minorHAnsi" w:hAnsiTheme="minorHAnsi" w:cstheme="minorHAnsi"/>
                <w:b/>
                <w:bCs/>
              </w:rPr>
              <w:t>Max</w:t>
            </w:r>
            <w:r w:rsidRPr="00900C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4C01E8" w:rsidRPr="00900CE0">
              <w:rPr>
                <w:rFonts w:asciiTheme="minorHAnsi" w:hAnsiTheme="minorHAnsi" w:cstheme="minorHAnsi"/>
                <w:b/>
                <w:bCs/>
              </w:rPr>
              <w:t>1000</w:t>
            </w:r>
            <w:r w:rsidRPr="00900CE0">
              <w:rPr>
                <w:rFonts w:asciiTheme="minorHAnsi" w:hAnsiTheme="minorHAnsi" w:cstheme="minorHAnsi"/>
                <w:b/>
                <w:bCs/>
              </w:rPr>
              <w:t xml:space="preserve"> words)</w:t>
            </w:r>
          </w:p>
        </w:tc>
      </w:tr>
      <w:tr w:rsidR="00065808" w:rsidRPr="00900CE0" w14:paraId="1EA6FAD3" w14:textId="77777777" w:rsidTr="00676C07">
        <w:tc>
          <w:tcPr>
            <w:tcW w:w="10063" w:type="dxa"/>
          </w:tcPr>
          <w:p w14:paraId="11BB02B5" w14:textId="5CEB2D12" w:rsidR="00065808" w:rsidRPr="00900CE0" w:rsidRDefault="006D203C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  <w:r w:rsidRPr="00900CE0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0CE0">
              <w:rPr>
                <w:rFonts w:asciiTheme="minorHAnsi" w:hAnsiTheme="minorHAnsi" w:cstheme="minorHAnsi"/>
              </w:rPr>
              <w:instrText xml:space="preserve"> FORMTEXT </w:instrText>
            </w:r>
            <w:r w:rsidRPr="00900CE0">
              <w:rPr>
                <w:rFonts w:asciiTheme="minorHAnsi" w:hAnsiTheme="minorHAnsi" w:cstheme="minorHAnsi"/>
              </w:rPr>
            </w:r>
            <w:r w:rsidRPr="00900CE0">
              <w:rPr>
                <w:rFonts w:asciiTheme="minorHAnsi" w:hAnsiTheme="minorHAnsi" w:cstheme="minorHAnsi"/>
              </w:rPr>
              <w:fldChar w:fldCharType="separate"/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  <w:noProof/>
              </w:rPr>
              <w:t> </w:t>
            </w:r>
            <w:r w:rsidRPr="00900CE0">
              <w:rPr>
                <w:rFonts w:asciiTheme="minorHAnsi" w:hAnsiTheme="minorHAnsi" w:cstheme="minorHAnsi"/>
              </w:rPr>
              <w:fldChar w:fldCharType="end"/>
            </w:r>
          </w:p>
          <w:p w14:paraId="4E638942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</w:p>
          <w:p w14:paraId="402F0D00" w14:textId="681282BA" w:rsidR="00BC0555" w:rsidRPr="00900CE0" w:rsidRDefault="00BC0555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</w:p>
          <w:p w14:paraId="292E0F96" w14:textId="77777777" w:rsidR="00BC0555" w:rsidRPr="00900CE0" w:rsidRDefault="00BC0555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</w:p>
          <w:p w14:paraId="21497B02" w14:textId="52B4D778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</w:p>
          <w:p w14:paraId="1B00C250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</w:p>
          <w:p w14:paraId="072B2E97" w14:textId="77777777" w:rsidR="00065808" w:rsidRPr="00900CE0" w:rsidRDefault="00065808" w:rsidP="00676C0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002B49"/>
              </w:rPr>
            </w:pPr>
          </w:p>
        </w:tc>
      </w:tr>
    </w:tbl>
    <w:p w14:paraId="675AFB37" w14:textId="5A88504C" w:rsidR="002C0B73" w:rsidRPr="00900CE0" w:rsidRDefault="002C0B73" w:rsidP="002C0B7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900CE0">
        <w:rPr>
          <w:rFonts w:asciiTheme="minorHAnsi" w:hAnsiTheme="minorHAnsi" w:cstheme="minorHAnsi"/>
          <w:b/>
          <w:bCs/>
          <w:color w:val="005C82"/>
          <w:sz w:val="24"/>
          <w:szCs w:val="24"/>
        </w:rPr>
        <w:lastRenderedPageBreak/>
        <w:t xml:space="preserve">CV </w:t>
      </w:r>
    </w:p>
    <w:p w14:paraId="0DA4C54F" w14:textId="77777777" w:rsidR="002C0B73" w:rsidRPr="00900CE0" w:rsidRDefault="002C0B73" w:rsidP="002C0B73">
      <w:pPr>
        <w:ind w:left="360"/>
        <w:rPr>
          <w:rFonts w:asciiTheme="minorHAnsi" w:hAnsiTheme="minorHAnsi" w:cstheme="minorHAnsi"/>
          <w:b/>
          <w:bCs/>
          <w:color w:val="005C82"/>
        </w:rPr>
      </w:pPr>
    </w:p>
    <w:p w14:paraId="46EC1A4D" w14:textId="29D83BBB" w:rsidR="002C0B73" w:rsidRPr="0043244D" w:rsidRDefault="002C0B73" w:rsidP="002C0B73">
      <w:pPr>
        <w:ind w:left="360"/>
        <w:rPr>
          <w:rFonts w:asciiTheme="minorHAnsi" w:hAnsiTheme="minorHAnsi" w:cstheme="minorHAnsi"/>
          <w:sz w:val="22"/>
          <w:szCs w:val="22"/>
        </w:rPr>
      </w:pPr>
      <w:r w:rsidRPr="0043244D">
        <w:rPr>
          <w:rFonts w:asciiTheme="minorHAnsi" w:hAnsiTheme="minorHAnsi" w:cstheme="minorHAnsi"/>
          <w:sz w:val="22"/>
          <w:szCs w:val="22"/>
        </w:rPr>
        <w:t>Please include with your application a CV or no more than two pages.</w:t>
      </w:r>
    </w:p>
    <w:p w14:paraId="2CEBF635" w14:textId="77777777" w:rsidR="002C0B73" w:rsidRPr="00900CE0" w:rsidRDefault="002C0B73" w:rsidP="00884373">
      <w:pPr>
        <w:ind w:left="360"/>
        <w:rPr>
          <w:rFonts w:asciiTheme="minorHAnsi" w:hAnsiTheme="minorHAnsi" w:cstheme="minorHAnsi"/>
          <w:b/>
          <w:bCs/>
          <w:color w:val="005C82"/>
        </w:rPr>
      </w:pPr>
    </w:p>
    <w:p w14:paraId="2F2838D3" w14:textId="683464C3" w:rsidR="00884373" w:rsidRPr="006B3767" w:rsidRDefault="00884373" w:rsidP="006B376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6B3767">
        <w:rPr>
          <w:rFonts w:asciiTheme="minorHAnsi" w:hAnsiTheme="minorHAnsi" w:cstheme="minorHAnsi"/>
          <w:b/>
          <w:bCs/>
          <w:color w:val="005C82"/>
          <w:sz w:val="24"/>
          <w:szCs w:val="24"/>
        </w:rPr>
        <w:t>Probity declaration</w:t>
      </w:r>
    </w:p>
    <w:p w14:paraId="3518D091" w14:textId="77777777" w:rsidR="00884373" w:rsidRPr="00900CE0" w:rsidRDefault="00884373" w:rsidP="00884373">
      <w:pPr>
        <w:rPr>
          <w:rFonts w:asciiTheme="minorHAnsi" w:hAnsiTheme="minorHAnsi" w:cstheme="minorHAnsi"/>
        </w:rPr>
      </w:pPr>
    </w:p>
    <w:p w14:paraId="14062352" w14:textId="77777777" w:rsidR="00884373" w:rsidRPr="009408D2" w:rsidRDefault="00884373" w:rsidP="006B3767">
      <w:pPr>
        <w:jc w:val="both"/>
        <w:rPr>
          <w:rFonts w:asciiTheme="minorHAnsi" w:hAnsiTheme="minorHAnsi" w:cstheme="minorHAnsi"/>
          <w:sz w:val="22"/>
          <w:szCs w:val="22"/>
        </w:rPr>
      </w:pPr>
      <w:r w:rsidRPr="009408D2">
        <w:rPr>
          <w:rFonts w:asciiTheme="minorHAnsi" w:hAnsiTheme="minorHAnsi" w:cstheme="minorHAnsi"/>
          <w:sz w:val="22"/>
          <w:szCs w:val="22"/>
        </w:rPr>
        <w:t xml:space="preserve">I declare that </w:t>
      </w:r>
      <w:r w:rsidRPr="009408D2">
        <w:rPr>
          <w:rFonts w:asciiTheme="minorHAnsi" w:hAnsiTheme="minorHAnsi" w:cstheme="minorHAnsi"/>
          <w:b/>
          <w:bCs/>
          <w:sz w:val="22"/>
          <w:szCs w:val="22"/>
        </w:rPr>
        <w:t>I have not,</w:t>
      </w:r>
      <w:r w:rsidRPr="009408D2">
        <w:rPr>
          <w:rFonts w:asciiTheme="minorHAnsi" w:hAnsiTheme="minorHAnsi" w:cstheme="minorHAnsi"/>
          <w:sz w:val="22"/>
          <w:szCs w:val="22"/>
        </w:rPr>
        <w:t xml:space="preserve"> in the UK or outside:</w:t>
      </w:r>
    </w:p>
    <w:p w14:paraId="7A4D6100" w14:textId="77777777" w:rsidR="00900CE0" w:rsidRPr="009408D2" w:rsidRDefault="00900CE0" w:rsidP="00884373">
      <w:pPr>
        <w:ind w:left="284" w:firstLine="66"/>
        <w:jc w:val="both"/>
        <w:rPr>
          <w:rFonts w:asciiTheme="minorHAnsi" w:hAnsiTheme="minorHAnsi" w:cstheme="minorHAnsi"/>
          <w:sz w:val="22"/>
          <w:szCs w:val="22"/>
        </w:rPr>
      </w:pPr>
    </w:p>
    <w:p w14:paraId="4A85AFB2" w14:textId="77777777" w:rsidR="00884373" w:rsidRPr="009408D2" w:rsidRDefault="00884373" w:rsidP="003A3BE2">
      <w:pPr>
        <w:pStyle w:val="ListParagraph"/>
        <w:numPr>
          <w:ilvl w:val="0"/>
          <w:numId w:val="1"/>
        </w:numPr>
        <w:ind w:left="1134" w:hanging="567"/>
        <w:jc w:val="both"/>
        <w:rPr>
          <w:rFonts w:asciiTheme="minorHAnsi" w:hAnsiTheme="minorHAnsi" w:cstheme="minorHAnsi"/>
        </w:rPr>
      </w:pPr>
      <w:r w:rsidRPr="009408D2">
        <w:rPr>
          <w:rFonts w:asciiTheme="minorHAnsi" w:hAnsiTheme="minorHAnsi" w:cstheme="minorHAnsi"/>
        </w:rPr>
        <w:t>Been convicted of a criminal offence (including any spent convictions) or have proceedings pending against me.</w:t>
      </w:r>
    </w:p>
    <w:p w14:paraId="05B20E45" w14:textId="77777777" w:rsidR="00884373" w:rsidRPr="009408D2" w:rsidRDefault="00884373" w:rsidP="003A3BE2">
      <w:pPr>
        <w:pStyle w:val="ListParagraph"/>
        <w:numPr>
          <w:ilvl w:val="0"/>
          <w:numId w:val="1"/>
        </w:numPr>
        <w:ind w:left="1134" w:hanging="567"/>
        <w:jc w:val="both"/>
        <w:rPr>
          <w:rFonts w:asciiTheme="minorHAnsi" w:hAnsiTheme="minorHAnsi" w:cstheme="minorHAnsi"/>
        </w:rPr>
      </w:pPr>
      <w:r w:rsidRPr="009408D2">
        <w:rPr>
          <w:rFonts w:asciiTheme="minorHAnsi" w:hAnsiTheme="minorHAnsi" w:cstheme="minorHAnsi"/>
        </w:rPr>
        <w:t>Been subject to disciplinary proceedings, reprimand or suspension by the General Medical Council in the United Kingdom or any equivalent Regulatory or Licensing Body elsewhere.</w:t>
      </w:r>
    </w:p>
    <w:p w14:paraId="1ADA0EF0" w14:textId="77777777" w:rsidR="00884373" w:rsidRPr="009408D2" w:rsidRDefault="00884373" w:rsidP="003A3BE2">
      <w:pPr>
        <w:pStyle w:val="ListParagraph"/>
        <w:numPr>
          <w:ilvl w:val="0"/>
          <w:numId w:val="1"/>
        </w:numPr>
        <w:ind w:left="1134" w:hanging="567"/>
        <w:jc w:val="both"/>
        <w:rPr>
          <w:rFonts w:asciiTheme="minorHAnsi" w:hAnsiTheme="minorHAnsi" w:cstheme="minorHAnsi"/>
        </w:rPr>
      </w:pPr>
      <w:r w:rsidRPr="009408D2">
        <w:rPr>
          <w:rFonts w:asciiTheme="minorHAnsi" w:hAnsiTheme="minorHAnsi" w:cstheme="minorHAnsi"/>
        </w:rPr>
        <w:t>Been erased from the Register of the relevant registering body or failed to comply with conditions or qualifications imposed by the relevant registering body under performance review procedures.</w:t>
      </w:r>
    </w:p>
    <w:p w14:paraId="3A7BC48F" w14:textId="77777777" w:rsidR="00884373" w:rsidRPr="009408D2" w:rsidRDefault="00884373" w:rsidP="003A3BE2">
      <w:pPr>
        <w:pStyle w:val="ListParagraph"/>
        <w:numPr>
          <w:ilvl w:val="0"/>
          <w:numId w:val="1"/>
        </w:numPr>
        <w:ind w:left="1134" w:hanging="567"/>
        <w:jc w:val="both"/>
        <w:rPr>
          <w:rFonts w:asciiTheme="minorHAnsi" w:hAnsiTheme="minorHAnsi" w:cstheme="minorHAnsi"/>
        </w:rPr>
      </w:pPr>
      <w:r w:rsidRPr="009408D2">
        <w:rPr>
          <w:rFonts w:asciiTheme="minorHAnsi" w:hAnsiTheme="minorHAnsi" w:cstheme="minorHAnsi"/>
        </w:rPr>
        <w:t>Had any disciplinary actions taken against me by an employer or contractor or have had any contract terminated or suspended on grounds relating to my fitness to practice.</w:t>
      </w:r>
    </w:p>
    <w:p w14:paraId="12C02455" w14:textId="2464A81F" w:rsidR="00884373" w:rsidRPr="009408D2" w:rsidRDefault="00884373">
      <w:pPr>
        <w:autoSpaceDE/>
        <w:autoSpaceDN/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7D52EC47" w14:textId="197403BD" w:rsidR="00065808" w:rsidRPr="009408D2" w:rsidRDefault="00065808" w:rsidP="00CD7177">
      <w:pPr>
        <w:rPr>
          <w:rFonts w:asciiTheme="minorHAnsi" w:hAnsiTheme="minorHAnsi" w:cstheme="minorHAnsi"/>
          <w:sz w:val="22"/>
          <w:szCs w:val="22"/>
        </w:rPr>
      </w:pPr>
      <w:r w:rsidRPr="009408D2">
        <w:rPr>
          <w:rFonts w:asciiTheme="minorHAnsi" w:hAnsiTheme="minorHAnsi" w:cstheme="minorHAnsi"/>
          <w:sz w:val="22"/>
          <w:szCs w:val="22"/>
        </w:rPr>
        <w:t>By signing below</w:t>
      </w:r>
      <w:r w:rsidR="00BC2546" w:rsidRPr="009408D2">
        <w:rPr>
          <w:rFonts w:asciiTheme="minorHAnsi" w:hAnsiTheme="minorHAnsi" w:cstheme="minorHAnsi"/>
          <w:sz w:val="22"/>
          <w:szCs w:val="22"/>
        </w:rPr>
        <w:t xml:space="preserve"> (an e-signature is sufficient)</w:t>
      </w:r>
      <w:r w:rsidRPr="009408D2">
        <w:rPr>
          <w:rFonts w:asciiTheme="minorHAnsi" w:hAnsiTheme="minorHAnsi" w:cstheme="minorHAnsi"/>
          <w:sz w:val="22"/>
          <w:szCs w:val="22"/>
        </w:rPr>
        <w:t>, you confirm that all the information provided on the application form is correct.</w:t>
      </w:r>
    </w:p>
    <w:p w14:paraId="713F520E" w14:textId="77777777" w:rsidR="00065808" w:rsidRPr="00831104" w:rsidRDefault="00065808" w:rsidP="00065808">
      <w:pPr>
        <w:ind w:firstLine="322"/>
        <w:rPr>
          <w:rFonts w:asciiTheme="minorHAnsi" w:hAnsiTheme="minorHAnsi" w:cstheme="minorHAnsi"/>
        </w:rPr>
      </w:pPr>
    </w:p>
    <w:p w14:paraId="253BE371" w14:textId="3D709C85" w:rsidR="00065808" w:rsidRPr="00831104" w:rsidRDefault="00065808" w:rsidP="00065808">
      <w:pPr>
        <w:ind w:firstLine="322"/>
        <w:rPr>
          <w:rFonts w:asciiTheme="minorHAnsi" w:hAnsiTheme="minorHAnsi" w:cstheme="minorHAnsi"/>
          <w:b/>
          <w:bCs/>
        </w:rPr>
      </w:pPr>
      <w:r w:rsidRPr="00831104">
        <w:rPr>
          <w:rFonts w:asciiTheme="minorHAnsi" w:hAnsiTheme="minorHAnsi" w:cstheme="minorHAnsi"/>
          <w:b/>
          <w:bCs/>
        </w:rPr>
        <w:t>Signature:</w:t>
      </w:r>
      <w:r w:rsidR="006D203C" w:rsidRPr="00831104">
        <w:rPr>
          <w:rFonts w:asciiTheme="minorHAnsi" w:hAnsiTheme="minorHAnsi" w:cstheme="minorHAnsi"/>
          <w:b/>
          <w:bCs/>
        </w:rPr>
        <w:t xml:space="preserve"> </w:t>
      </w:r>
      <w:r w:rsidR="006D203C" w:rsidRPr="00831104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D203C" w:rsidRPr="00831104">
        <w:rPr>
          <w:rFonts w:asciiTheme="minorHAnsi" w:hAnsiTheme="minorHAnsi" w:cstheme="minorHAnsi"/>
        </w:rPr>
        <w:instrText xml:space="preserve"> FORMTEXT </w:instrText>
      </w:r>
      <w:r w:rsidR="006D203C" w:rsidRPr="00831104">
        <w:rPr>
          <w:rFonts w:asciiTheme="minorHAnsi" w:hAnsiTheme="minorHAnsi" w:cstheme="minorHAnsi"/>
        </w:rPr>
      </w:r>
      <w:r w:rsidR="006D203C" w:rsidRPr="00831104">
        <w:rPr>
          <w:rFonts w:asciiTheme="minorHAnsi" w:hAnsiTheme="minorHAnsi" w:cstheme="minorHAnsi"/>
        </w:rPr>
        <w:fldChar w:fldCharType="separate"/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</w:rPr>
        <w:fldChar w:fldCharType="end"/>
      </w:r>
    </w:p>
    <w:p w14:paraId="05911F60" w14:textId="77777777" w:rsidR="00065808" w:rsidRPr="00831104" w:rsidRDefault="00065808" w:rsidP="00065808">
      <w:pPr>
        <w:ind w:firstLine="322"/>
        <w:rPr>
          <w:rFonts w:asciiTheme="minorHAnsi" w:hAnsiTheme="minorHAnsi" w:cstheme="minorHAnsi"/>
        </w:rPr>
      </w:pPr>
    </w:p>
    <w:p w14:paraId="5814A36E" w14:textId="77777777" w:rsidR="009408D2" w:rsidRDefault="009408D2" w:rsidP="00065808">
      <w:pPr>
        <w:ind w:firstLine="322"/>
        <w:rPr>
          <w:rFonts w:asciiTheme="minorHAnsi" w:hAnsiTheme="minorHAnsi" w:cstheme="minorHAnsi"/>
          <w:b/>
          <w:bCs/>
        </w:rPr>
      </w:pPr>
    </w:p>
    <w:p w14:paraId="2B6D57A1" w14:textId="5A3FAE75" w:rsidR="00065808" w:rsidRPr="00831104" w:rsidRDefault="00065808" w:rsidP="00065808">
      <w:pPr>
        <w:ind w:firstLine="322"/>
        <w:rPr>
          <w:rFonts w:asciiTheme="minorHAnsi" w:hAnsiTheme="minorHAnsi" w:cstheme="minorHAnsi"/>
          <w:b/>
          <w:bCs/>
        </w:rPr>
      </w:pPr>
      <w:r w:rsidRPr="00831104">
        <w:rPr>
          <w:rFonts w:asciiTheme="minorHAnsi" w:hAnsiTheme="minorHAnsi" w:cstheme="minorHAnsi"/>
          <w:b/>
          <w:bCs/>
        </w:rPr>
        <w:t>Date:</w:t>
      </w:r>
      <w:r w:rsidR="006D203C" w:rsidRPr="00831104">
        <w:rPr>
          <w:rFonts w:asciiTheme="minorHAnsi" w:hAnsiTheme="minorHAnsi" w:cstheme="minorHAnsi"/>
          <w:b/>
          <w:bCs/>
        </w:rPr>
        <w:t xml:space="preserve"> </w:t>
      </w:r>
      <w:r w:rsidR="006D203C" w:rsidRPr="00831104">
        <w:rPr>
          <w:rFonts w:asciiTheme="minorHAnsi" w:hAnsiTheme="minorHAnsi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D203C" w:rsidRPr="00831104">
        <w:rPr>
          <w:rFonts w:asciiTheme="minorHAnsi" w:hAnsiTheme="minorHAnsi" w:cstheme="minorHAnsi"/>
        </w:rPr>
        <w:instrText xml:space="preserve"> FORMTEXT </w:instrText>
      </w:r>
      <w:r w:rsidR="006D203C" w:rsidRPr="00831104">
        <w:rPr>
          <w:rFonts w:asciiTheme="minorHAnsi" w:hAnsiTheme="minorHAnsi" w:cstheme="minorHAnsi"/>
        </w:rPr>
      </w:r>
      <w:r w:rsidR="006D203C" w:rsidRPr="00831104">
        <w:rPr>
          <w:rFonts w:asciiTheme="minorHAnsi" w:hAnsiTheme="minorHAnsi" w:cstheme="minorHAnsi"/>
        </w:rPr>
        <w:fldChar w:fldCharType="separate"/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  <w:noProof/>
        </w:rPr>
        <w:t> </w:t>
      </w:r>
      <w:r w:rsidR="006D203C" w:rsidRPr="00831104">
        <w:rPr>
          <w:rFonts w:asciiTheme="minorHAnsi" w:hAnsiTheme="minorHAnsi" w:cstheme="minorHAnsi"/>
        </w:rPr>
        <w:fldChar w:fldCharType="end"/>
      </w:r>
    </w:p>
    <w:p w14:paraId="54D659C9" w14:textId="77777777" w:rsidR="009408D2" w:rsidRPr="00831104" w:rsidRDefault="009408D2" w:rsidP="00065808">
      <w:pPr>
        <w:ind w:firstLine="322"/>
        <w:rPr>
          <w:rFonts w:asciiTheme="minorHAnsi" w:hAnsiTheme="minorHAnsi" w:cstheme="minorHAnsi"/>
        </w:rPr>
      </w:pPr>
    </w:p>
    <w:p w14:paraId="6267BBF3" w14:textId="67C39100" w:rsidR="00676E66" w:rsidRPr="009408D2" w:rsidRDefault="00676E66" w:rsidP="00065808">
      <w:pPr>
        <w:ind w:firstLine="322"/>
        <w:rPr>
          <w:rFonts w:asciiTheme="minorHAnsi" w:hAnsiTheme="minorHAnsi" w:cstheme="minorHAnsi"/>
          <w:sz w:val="22"/>
          <w:szCs w:val="22"/>
        </w:rPr>
      </w:pPr>
      <w:r w:rsidRPr="009408D2">
        <w:rPr>
          <w:rFonts w:asciiTheme="minorHAnsi" w:hAnsiTheme="minorHAnsi" w:cstheme="minorHAnsi"/>
          <w:sz w:val="22"/>
          <w:szCs w:val="22"/>
        </w:rPr>
        <w:t xml:space="preserve">Please return the completed form to: </w:t>
      </w:r>
    </w:p>
    <w:p w14:paraId="00493DC5" w14:textId="77777777" w:rsidR="00002CFD" w:rsidRPr="009408D2" w:rsidRDefault="00002CFD" w:rsidP="00065808">
      <w:pPr>
        <w:ind w:firstLine="322"/>
        <w:rPr>
          <w:rFonts w:asciiTheme="minorHAnsi" w:hAnsiTheme="minorHAnsi" w:cstheme="minorHAnsi"/>
          <w:sz w:val="22"/>
          <w:szCs w:val="22"/>
        </w:rPr>
      </w:pPr>
    </w:p>
    <w:p w14:paraId="7A12A2F3" w14:textId="150FC028" w:rsidR="00002CFD" w:rsidRPr="009408D2" w:rsidRDefault="00002CFD" w:rsidP="00065808">
      <w:pPr>
        <w:ind w:firstLine="322"/>
        <w:rPr>
          <w:rFonts w:asciiTheme="minorHAnsi" w:hAnsiTheme="minorHAnsi" w:cstheme="minorHAnsi"/>
          <w:sz w:val="22"/>
          <w:szCs w:val="22"/>
        </w:rPr>
      </w:pPr>
      <w:r w:rsidRPr="009408D2">
        <w:rPr>
          <w:rFonts w:asciiTheme="minorHAnsi" w:hAnsiTheme="minorHAnsi" w:cstheme="minorHAnsi"/>
          <w:sz w:val="22"/>
          <w:szCs w:val="22"/>
        </w:rPr>
        <w:t>Colin Mills</w:t>
      </w:r>
    </w:p>
    <w:p w14:paraId="2297FA6F" w14:textId="5E7E96DD" w:rsidR="00002CFD" w:rsidRPr="009408D2" w:rsidRDefault="00002CFD" w:rsidP="00065808">
      <w:pPr>
        <w:ind w:firstLine="322"/>
        <w:rPr>
          <w:rFonts w:asciiTheme="minorHAnsi" w:hAnsiTheme="minorHAnsi" w:cstheme="minorHAnsi"/>
          <w:sz w:val="22"/>
          <w:szCs w:val="22"/>
        </w:rPr>
      </w:pPr>
      <w:r w:rsidRPr="009408D2">
        <w:rPr>
          <w:rFonts w:asciiTheme="minorHAnsi" w:hAnsiTheme="minorHAnsi" w:cstheme="minorHAnsi"/>
          <w:sz w:val="22"/>
          <w:szCs w:val="22"/>
        </w:rPr>
        <w:t>Joint Specialty Fellowship Coordinator</w:t>
      </w:r>
    </w:p>
    <w:p w14:paraId="626AE51C" w14:textId="122F3552" w:rsidR="00002CFD" w:rsidRPr="009408D2" w:rsidRDefault="00D6596A" w:rsidP="00065808">
      <w:pPr>
        <w:ind w:firstLine="322"/>
        <w:rPr>
          <w:rFonts w:asciiTheme="minorHAnsi" w:hAnsiTheme="minorHAnsi" w:cstheme="minorHAnsi"/>
          <w:sz w:val="22"/>
          <w:szCs w:val="22"/>
        </w:rPr>
      </w:pPr>
      <w:r w:rsidRPr="009408D2">
        <w:rPr>
          <w:rFonts w:asciiTheme="minorHAnsi" w:hAnsiTheme="minorHAnsi" w:cstheme="minorHAnsi"/>
          <w:sz w:val="22"/>
          <w:szCs w:val="22"/>
        </w:rPr>
        <w:t>Academic Development &amp; Standards</w:t>
      </w:r>
    </w:p>
    <w:p w14:paraId="6D1E7553" w14:textId="7D61C37C" w:rsidR="0047362B" w:rsidRPr="009408D2" w:rsidRDefault="004312A6" w:rsidP="00065808">
      <w:pPr>
        <w:ind w:firstLine="322"/>
        <w:rPr>
          <w:rFonts w:asciiTheme="minorHAnsi" w:hAnsiTheme="minorHAnsi" w:cstheme="minorHAnsi"/>
          <w:sz w:val="22"/>
          <w:szCs w:val="22"/>
        </w:rPr>
      </w:pPr>
      <w:hyperlink r:id="rId14" w:history="1">
        <w:r w:rsidRPr="009408D2">
          <w:rPr>
            <w:rStyle w:val="Hyperlink"/>
            <w:rFonts w:asciiTheme="minorHAnsi" w:hAnsiTheme="minorHAnsi" w:cstheme="minorHAnsi"/>
            <w:sz w:val="22"/>
            <w:szCs w:val="22"/>
          </w:rPr>
          <w:t>c.mills@rcsed.ac.uk</w:t>
        </w:r>
      </w:hyperlink>
    </w:p>
    <w:p w14:paraId="570252B9" w14:textId="7BB22E9B" w:rsidR="00A37003" w:rsidRPr="009408D2" w:rsidRDefault="00C80A8A" w:rsidP="00A37003">
      <w:pPr>
        <w:ind w:firstLine="322"/>
        <w:rPr>
          <w:rFonts w:asciiTheme="minorHAnsi" w:hAnsiTheme="minorHAnsi" w:cstheme="minorHAnsi"/>
          <w:sz w:val="22"/>
          <w:szCs w:val="22"/>
        </w:rPr>
      </w:pPr>
      <w:hyperlink r:id="rId15" w:history="1">
        <w:r w:rsidRPr="009408D2">
          <w:rPr>
            <w:rStyle w:val="Hyperlink"/>
            <w:rFonts w:asciiTheme="minorHAnsi" w:hAnsiTheme="minorHAnsi" w:cstheme="minorHAnsi"/>
            <w:sz w:val="22"/>
            <w:szCs w:val="22"/>
          </w:rPr>
          <w:t>JSFSecretariatSupport@rcsed.ac.uk</w:t>
        </w:r>
      </w:hyperlink>
      <w:r w:rsidRPr="009408D2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0"/>
    <w:p w14:paraId="435A1DB0" w14:textId="77777777" w:rsidR="00065808" w:rsidRPr="009408D2" w:rsidRDefault="00065808" w:rsidP="00065808">
      <w:pPr>
        <w:ind w:firstLine="322"/>
        <w:rPr>
          <w:rStyle w:val="Hyperlink"/>
          <w:rFonts w:asciiTheme="minorHAnsi" w:hAnsiTheme="minorHAnsi" w:cstheme="minorHAnsi"/>
          <w:color w:val="auto"/>
          <w:sz w:val="22"/>
          <w:szCs w:val="22"/>
        </w:rPr>
      </w:pPr>
    </w:p>
    <w:p w14:paraId="3743AC1F" w14:textId="77777777" w:rsidR="00065808" w:rsidRPr="009408D2" w:rsidRDefault="00065808" w:rsidP="00065808">
      <w:pPr>
        <w:tabs>
          <w:tab w:val="left" w:pos="576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C95EE7F" w14:textId="04760A00" w:rsidR="00431A28" w:rsidRPr="009408D2" w:rsidRDefault="00065808" w:rsidP="0006580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9408D2">
        <w:rPr>
          <w:rFonts w:asciiTheme="minorHAnsi" w:hAnsiTheme="minorHAnsi" w:cstheme="minorHAnsi"/>
        </w:rPr>
        <w:t xml:space="preserve">By submitting this application, you understand that RCSEd will process your personal data in accordance with the terms of the </w:t>
      </w:r>
      <w:r w:rsidR="00630B86" w:rsidRPr="009408D2">
        <w:rPr>
          <w:rFonts w:asciiTheme="minorHAnsi" w:hAnsiTheme="minorHAnsi" w:cstheme="minorHAnsi"/>
        </w:rPr>
        <w:t xml:space="preserve">UK </w:t>
      </w:r>
      <w:r w:rsidRPr="009408D2">
        <w:rPr>
          <w:rFonts w:asciiTheme="minorHAnsi" w:hAnsiTheme="minorHAnsi" w:cstheme="minorHAnsi"/>
        </w:rPr>
        <w:t>General Data Protection Regulation (</w:t>
      </w:r>
      <w:r w:rsidR="00630B86" w:rsidRPr="009408D2">
        <w:rPr>
          <w:rFonts w:asciiTheme="minorHAnsi" w:hAnsiTheme="minorHAnsi" w:cstheme="minorHAnsi"/>
        </w:rPr>
        <w:t xml:space="preserve">UK </w:t>
      </w:r>
      <w:r w:rsidRPr="009408D2">
        <w:rPr>
          <w:rFonts w:asciiTheme="minorHAnsi" w:hAnsiTheme="minorHAnsi" w:cstheme="minorHAnsi"/>
        </w:rPr>
        <w:t>GDPR).</w:t>
      </w:r>
      <w:r w:rsidR="00101A9C" w:rsidRPr="009408D2">
        <w:rPr>
          <w:rFonts w:asciiTheme="minorHAnsi" w:hAnsiTheme="minorHAnsi" w:cstheme="minorHAnsi"/>
        </w:rPr>
        <w:t xml:space="preserve"> We will not share your data with any third party unless there is a statutory requirement for us to do so or unless we </w:t>
      </w:r>
      <w:r w:rsidR="000D04FB" w:rsidRPr="009408D2">
        <w:rPr>
          <w:rFonts w:asciiTheme="minorHAnsi" w:hAnsiTheme="minorHAnsi" w:cstheme="minorHAnsi"/>
        </w:rPr>
        <w:t xml:space="preserve">are </w:t>
      </w:r>
      <w:r w:rsidR="00101A9C" w:rsidRPr="009408D2">
        <w:rPr>
          <w:rFonts w:asciiTheme="minorHAnsi" w:hAnsiTheme="minorHAnsi" w:cstheme="minorHAnsi"/>
        </w:rPr>
        <w:t>require</w:t>
      </w:r>
      <w:r w:rsidR="000D04FB" w:rsidRPr="009408D2">
        <w:rPr>
          <w:rFonts w:asciiTheme="minorHAnsi" w:hAnsiTheme="minorHAnsi" w:cstheme="minorHAnsi"/>
        </w:rPr>
        <w:t>d</w:t>
      </w:r>
      <w:r w:rsidR="00101A9C" w:rsidRPr="009408D2">
        <w:rPr>
          <w:rFonts w:asciiTheme="minorHAnsi" w:hAnsiTheme="minorHAnsi" w:cstheme="minorHAnsi"/>
        </w:rPr>
        <w:t xml:space="preserve"> to do so to deliver our services. </w:t>
      </w:r>
      <w:r w:rsidRPr="009408D2">
        <w:rPr>
          <w:rFonts w:asciiTheme="minorHAnsi" w:hAnsiTheme="minorHAnsi" w:cstheme="minorHAnsi"/>
        </w:rPr>
        <w:t xml:space="preserve">Further details may be found on our website at </w:t>
      </w:r>
      <w:hyperlink r:id="rId16" w:history="1">
        <w:r w:rsidRPr="009408D2">
          <w:rPr>
            <w:rStyle w:val="Hyperlink"/>
            <w:rFonts w:asciiTheme="minorHAnsi" w:hAnsiTheme="minorHAnsi" w:cstheme="minorHAnsi"/>
            <w:color w:val="auto"/>
          </w:rPr>
          <w:t>https://www.rcsed.ac.uk/privacy</w:t>
        </w:r>
      </w:hyperlink>
      <w:r w:rsidRPr="009408D2">
        <w:rPr>
          <w:rFonts w:asciiTheme="minorHAnsi" w:hAnsiTheme="minorHAnsi" w:cstheme="minorHAnsi"/>
        </w:rPr>
        <w:t>.</w:t>
      </w:r>
    </w:p>
    <w:sectPr w:rsidR="00431A28" w:rsidRPr="009408D2" w:rsidSect="00F90921">
      <w:footerReference w:type="default" r:id="rId17"/>
      <w:footerReference w:type="first" r:id="rId18"/>
      <w:pgSz w:w="11906" w:h="16838" w:code="9"/>
      <w:pgMar w:top="568" w:right="737" w:bottom="1985" w:left="737" w:header="709" w:footer="227" w:gutter="0"/>
      <w:paperSrc w:first="1" w:other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F4F5" w14:textId="77777777" w:rsidR="008D4564" w:rsidRDefault="008D4564">
      <w:r>
        <w:separator/>
      </w:r>
    </w:p>
  </w:endnote>
  <w:endnote w:type="continuationSeparator" w:id="0">
    <w:p w14:paraId="13B3DB21" w14:textId="77777777" w:rsidR="008D4564" w:rsidRDefault="008D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Rounded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Museo Sans Rounded 1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9252" w14:textId="67352879" w:rsidR="00676E66" w:rsidRPr="00124CD8" w:rsidRDefault="00676E66">
    <w:pPr>
      <w:pStyle w:val="Footer"/>
      <w:framePr w:wrap="auto" w:vAnchor="text" w:hAnchor="margin" w:xAlign="right" w:y="1"/>
      <w:rPr>
        <w:rStyle w:val="PageNumber"/>
        <w:rFonts w:ascii="HelveticaNeueLT Std" w:hAnsi="HelveticaNeueLT Std"/>
      </w:rPr>
    </w:pPr>
  </w:p>
  <w:p w14:paraId="7D42FF8B" w14:textId="77777777" w:rsidR="00676E66" w:rsidRDefault="00676E66">
    <w:pPr>
      <w:pStyle w:val="Footer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DA9B" w14:textId="77777777" w:rsidR="00676E66" w:rsidRDefault="00676E66" w:rsidP="00224C0E">
    <w:pPr>
      <w:tabs>
        <w:tab w:val="left" w:pos="5760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40DE7" w14:textId="77777777" w:rsidR="008D4564" w:rsidRDefault="008D4564">
      <w:r>
        <w:separator/>
      </w:r>
    </w:p>
  </w:footnote>
  <w:footnote w:type="continuationSeparator" w:id="0">
    <w:p w14:paraId="05A65D94" w14:textId="77777777" w:rsidR="008D4564" w:rsidRDefault="008D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3DBD"/>
    <w:multiLevelType w:val="hybridMultilevel"/>
    <w:tmpl w:val="668E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62739"/>
    <w:multiLevelType w:val="hybridMultilevel"/>
    <w:tmpl w:val="D6F40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A6BC9"/>
    <w:multiLevelType w:val="hybridMultilevel"/>
    <w:tmpl w:val="90C68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2A14"/>
    <w:multiLevelType w:val="hybridMultilevel"/>
    <w:tmpl w:val="D6F40D9C"/>
    <w:lvl w:ilvl="0" w:tplc="2580F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F1AE2"/>
    <w:multiLevelType w:val="hybridMultilevel"/>
    <w:tmpl w:val="30F20E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01411D"/>
    <w:multiLevelType w:val="hybridMultilevel"/>
    <w:tmpl w:val="4BDA6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F28B3"/>
    <w:multiLevelType w:val="hybridMultilevel"/>
    <w:tmpl w:val="3182CAC6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1A3701D"/>
    <w:multiLevelType w:val="hybridMultilevel"/>
    <w:tmpl w:val="A9887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223ED"/>
    <w:multiLevelType w:val="hybridMultilevel"/>
    <w:tmpl w:val="B65C5D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03131A"/>
    <w:multiLevelType w:val="hybridMultilevel"/>
    <w:tmpl w:val="FF8C4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9164B"/>
    <w:multiLevelType w:val="hybridMultilevel"/>
    <w:tmpl w:val="C4382726"/>
    <w:lvl w:ilvl="0" w:tplc="002CEA0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66DC9"/>
    <w:multiLevelType w:val="hybridMultilevel"/>
    <w:tmpl w:val="6AEA3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D1A7A"/>
    <w:multiLevelType w:val="hybridMultilevel"/>
    <w:tmpl w:val="ED740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03F67"/>
    <w:multiLevelType w:val="hybridMultilevel"/>
    <w:tmpl w:val="4E4E7372"/>
    <w:lvl w:ilvl="0" w:tplc="76F40000">
      <w:numFmt w:val="bullet"/>
      <w:lvlText w:val="•"/>
      <w:lvlJc w:val="left"/>
      <w:pPr>
        <w:ind w:left="720" w:hanging="360"/>
      </w:pPr>
      <w:rPr>
        <w:rFonts w:ascii="HelveticaNeueLT Std" w:eastAsia="Times New Roman" w:hAnsi="HelveticaNeueLT Std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C3AC1"/>
    <w:multiLevelType w:val="hybridMultilevel"/>
    <w:tmpl w:val="7506D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F281C"/>
    <w:multiLevelType w:val="hybridMultilevel"/>
    <w:tmpl w:val="65109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46265"/>
    <w:multiLevelType w:val="hybridMultilevel"/>
    <w:tmpl w:val="1EF05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421B7"/>
    <w:multiLevelType w:val="hybridMultilevel"/>
    <w:tmpl w:val="92B25FDC"/>
    <w:lvl w:ilvl="0" w:tplc="D0029D20">
      <w:start w:val="3"/>
      <w:numFmt w:val="bullet"/>
      <w:lvlText w:val="-"/>
      <w:lvlJc w:val="left"/>
      <w:pPr>
        <w:ind w:left="360" w:hanging="360"/>
      </w:pPr>
      <w:rPr>
        <w:rFonts w:ascii="Museo Sans Rounded 300" w:eastAsiaTheme="minorHAnsi" w:hAnsi="Museo Sans Rounded 300" w:cs="Museo Sans Rounded 300" w:hint="default"/>
        <w:b/>
        <w:color w:val="00B0F0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24EBA"/>
    <w:multiLevelType w:val="hybridMultilevel"/>
    <w:tmpl w:val="F612D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F87FFC"/>
    <w:multiLevelType w:val="hybridMultilevel"/>
    <w:tmpl w:val="6BF2A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F749E"/>
    <w:multiLevelType w:val="hybridMultilevel"/>
    <w:tmpl w:val="A4A272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90466B"/>
    <w:multiLevelType w:val="hybridMultilevel"/>
    <w:tmpl w:val="C4D6BD0E"/>
    <w:lvl w:ilvl="0" w:tplc="DF1CD952">
      <w:numFmt w:val="bullet"/>
      <w:lvlText w:val="•"/>
      <w:lvlJc w:val="left"/>
      <w:pPr>
        <w:ind w:left="720" w:hanging="360"/>
      </w:pPr>
      <w:rPr>
        <w:rFonts w:ascii="Museo Sans Rounded 100" w:eastAsia="Times New Roman" w:hAnsi="Museo Sans Rounded 100" w:cs="Museo Sans Rounded 30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328149">
    <w:abstractNumId w:val="14"/>
  </w:num>
  <w:num w:numId="2" w16cid:durableId="244388326">
    <w:abstractNumId w:val="3"/>
  </w:num>
  <w:num w:numId="3" w16cid:durableId="1471358442">
    <w:abstractNumId w:val="10"/>
  </w:num>
  <w:num w:numId="4" w16cid:durableId="159545925">
    <w:abstractNumId w:val="5"/>
  </w:num>
  <w:num w:numId="5" w16cid:durableId="30617977">
    <w:abstractNumId w:val="9"/>
  </w:num>
  <w:num w:numId="6" w16cid:durableId="533541452">
    <w:abstractNumId w:val="13"/>
  </w:num>
  <w:num w:numId="7" w16cid:durableId="650597570">
    <w:abstractNumId w:val="17"/>
  </w:num>
  <w:num w:numId="8" w16cid:durableId="1941185173">
    <w:abstractNumId w:val="21"/>
  </w:num>
  <w:num w:numId="9" w16cid:durableId="391849053">
    <w:abstractNumId w:val="11"/>
  </w:num>
  <w:num w:numId="10" w16cid:durableId="1440956158">
    <w:abstractNumId w:val="16"/>
  </w:num>
  <w:num w:numId="11" w16cid:durableId="341008051">
    <w:abstractNumId w:val="6"/>
  </w:num>
  <w:num w:numId="12" w16cid:durableId="28921359">
    <w:abstractNumId w:val="1"/>
  </w:num>
  <w:num w:numId="13" w16cid:durableId="1461340198">
    <w:abstractNumId w:val="2"/>
  </w:num>
  <w:num w:numId="14" w16cid:durableId="876312031">
    <w:abstractNumId w:val="7"/>
  </w:num>
  <w:num w:numId="15" w16cid:durableId="751782256">
    <w:abstractNumId w:val="0"/>
  </w:num>
  <w:num w:numId="16" w16cid:durableId="1462377699">
    <w:abstractNumId w:val="18"/>
  </w:num>
  <w:num w:numId="17" w16cid:durableId="2018068481">
    <w:abstractNumId w:val="15"/>
  </w:num>
  <w:num w:numId="18" w16cid:durableId="1161391118">
    <w:abstractNumId w:val="12"/>
  </w:num>
  <w:num w:numId="19" w16cid:durableId="446584351">
    <w:abstractNumId w:val="19"/>
  </w:num>
  <w:num w:numId="20" w16cid:durableId="154609064">
    <w:abstractNumId w:val="4"/>
  </w:num>
  <w:num w:numId="21" w16cid:durableId="1242058722">
    <w:abstractNumId w:val="8"/>
  </w:num>
  <w:num w:numId="22" w16cid:durableId="15983707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08"/>
    <w:rsid w:val="00002CFD"/>
    <w:rsid w:val="000443E8"/>
    <w:rsid w:val="00052CD3"/>
    <w:rsid w:val="0006346C"/>
    <w:rsid w:val="00065808"/>
    <w:rsid w:val="00070A2D"/>
    <w:rsid w:val="00085FA9"/>
    <w:rsid w:val="00086FD9"/>
    <w:rsid w:val="000A34D9"/>
    <w:rsid w:val="000A6A05"/>
    <w:rsid w:val="000B53D2"/>
    <w:rsid w:val="000B577B"/>
    <w:rsid w:val="000B718E"/>
    <w:rsid w:val="000C030B"/>
    <w:rsid w:val="000C5B2E"/>
    <w:rsid w:val="000D04FB"/>
    <w:rsid w:val="000D289A"/>
    <w:rsid w:val="000D545A"/>
    <w:rsid w:val="000E5FA6"/>
    <w:rsid w:val="00101A9C"/>
    <w:rsid w:val="00103E53"/>
    <w:rsid w:val="0011247E"/>
    <w:rsid w:val="00122FC2"/>
    <w:rsid w:val="001413F3"/>
    <w:rsid w:val="00145A2C"/>
    <w:rsid w:val="00152673"/>
    <w:rsid w:val="00156B66"/>
    <w:rsid w:val="00156D68"/>
    <w:rsid w:val="00171D17"/>
    <w:rsid w:val="00174812"/>
    <w:rsid w:val="00191F94"/>
    <w:rsid w:val="00193A0D"/>
    <w:rsid w:val="00195CFA"/>
    <w:rsid w:val="001A1BD7"/>
    <w:rsid w:val="001C1B25"/>
    <w:rsid w:val="001C6B66"/>
    <w:rsid w:val="001D5662"/>
    <w:rsid w:val="002047AF"/>
    <w:rsid w:val="002048BD"/>
    <w:rsid w:val="00211011"/>
    <w:rsid w:val="00230BE6"/>
    <w:rsid w:val="00231484"/>
    <w:rsid w:val="002474DE"/>
    <w:rsid w:val="00255C79"/>
    <w:rsid w:val="00277A0A"/>
    <w:rsid w:val="002810F9"/>
    <w:rsid w:val="00286547"/>
    <w:rsid w:val="00287717"/>
    <w:rsid w:val="0028798F"/>
    <w:rsid w:val="002A30E9"/>
    <w:rsid w:val="002B2992"/>
    <w:rsid w:val="002C0B73"/>
    <w:rsid w:val="002C3734"/>
    <w:rsid w:val="002C446D"/>
    <w:rsid w:val="002D29B3"/>
    <w:rsid w:val="002F48FC"/>
    <w:rsid w:val="002F7B84"/>
    <w:rsid w:val="0031050F"/>
    <w:rsid w:val="00311744"/>
    <w:rsid w:val="0032124C"/>
    <w:rsid w:val="00323C08"/>
    <w:rsid w:val="00365414"/>
    <w:rsid w:val="003819DB"/>
    <w:rsid w:val="00381B17"/>
    <w:rsid w:val="003821C2"/>
    <w:rsid w:val="0038301C"/>
    <w:rsid w:val="0039765B"/>
    <w:rsid w:val="003A1BDE"/>
    <w:rsid w:val="003A3BE2"/>
    <w:rsid w:val="003A3F78"/>
    <w:rsid w:val="003A683C"/>
    <w:rsid w:val="003F0F85"/>
    <w:rsid w:val="003F1CB3"/>
    <w:rsid w:val="003F1D8C"/>
    <w:rsid w:val="003F5545"/>
    <w:rsid w:val="003F5A80"/>
    <w:rsid w:val="003F725B"/>
    <w:rsid w:val="004011D8"/>
    <w:rsid w:val="00402FBD"/>
    <w:rsid w:val="00410C57"/>
    <w:rsid w:val="00427022"/>
    <w:rsid w:val="004312A6"/>
    <w:rsid w:val="00431A28"/>
    <w:rsid w:val="0043244D"/>
    <w:rsid w:val="00441AD8"/>
    <w:rsid w:val="0047362B"/>
    <w:rsid w:val="0048238A"/>
    <w:rsid w:val="004A485A"/>
    <w:rsid w:val="004A71E6"/>
    <w:rsid w:val="004A7E3C"/>
    <w:rsid w:val="004B1050"/>
    <w:rsid w:val="004C01E8"/>
    <w:rsid w:val="004C5026"/>
    <w:rsid w:val="004E58EF"/>
    <w:rsid w:val="004F0B9F"/>
    <w:rsid w:val="004F1A6A"/>
    <w:rsid w:val="00501F81"/>
    <w:rsid w:val="00513D8E"/>
    <w:rsid w:val="00517A76"/>
    <w:rsid w:val="00521AF3"/>
    <w:rsid w:val="005257CE"/>
    <w:rsid w:val="00532D74"/>
    <w:rsid w:val="00534799"/>
    <w:rsid w:val="00541CBC"/>
    <w:rsid w:val="00544A26"/>
    <w:rsid w:val="0055328B"/>
    <w:rsid w:val="00563FA0"/>
    <w:rsid w:val="00565C9F"/>
    <w:rsid w:val="00574032"/>
    <w:rsid w:val="0057443A"/>
    <w:rsid w:val="005A5441"/>
    <w:rsid w:val="005A556C"/>
    <w:rsid w:val="005B2A4F"/>
    <w:rsid w:val="005B2CE0"/>
    <w:rsid w:val="005B74CE"/>
    <w:rsid w:val="005C68A9"/>
    <w:rsid w:val="005C70CF"/>
    <w:rsid w:val="005D67BB"/>
    <w:rsid w:val="005F05A6"/>
    <w:rsid w:val="005F2DF8"/>
    <w:rsid w:val="006226B7"/>
    <w:rsid w:val="00627467"/>
    <w:rsid w:val="00627724"/>
    <w:rsid w:val="00627861"/>
    <w:rsid w:val="00630B86"/>
    <w:rsid w:val="00630B9F"/>
    <w:rsid w:val="00657A2B"/>
    <w:rsid w:val="00664490"/>
    <w:rsid w:val="00664D97"/>
    <w:rsid w:val="00665259"/>
    <w:rsid w:val="00674307"/>
    <w:rsid w:val="00676E66"/>
    <w:rsid w:val="00676E7A"/>
    <w:rsid w:val="00687B9F"/>
    <w:rsid w:val="006952D4"/>
    <w:rsid w:val="006A6887"/>
    <w:rsid w:val="006A795C"/>
    <w:rsid w:val="006B0D54"/>
    <w:rsid w:val="006B3767"/>
    <w:rsid w:val="006C2AE0"/>
    <w:rsid w:val="006D203C"/>
    <w:rsid w:val="006E07D3"/>
    <w:rsid w:val="006E4853"/>
    <w:rsid w:val="006E5BD9"/>
    <w:rsid w:val="006F24CD"/>
    <w:rsid w:val="007076C2"/>
    <w:rsid w:val="00707A81"/>
    <w:rsid w:val="00722A14"/>
    <w:rsid w:val="00722AD1"/>
    <w:rsid w:val="00767EA8"/>
    <w:rsid w:val="00771AFA"/>
    <w:rsid w:val="00776D19"/>
    <w:rsid w:val="00777EAD"/>
    <w:rsid w:val="00782226"/>
    <w:rsid w:val="007822D8"/>
    <w:rsid w:val="00795F30"/>
    <w:rsid w:val="007B6124"/>
    <w:rsid w:val="007D4C1A"/>
    <w:rsid w:val="007E1276"/>
    <w:rsid w:val="00815522"/>
    <w:rsid w:val="008170C7"/>
    <w:rsid w:val="00831104"/>
    <w:rsid w:val="00837096"/>
    <w:rsid w:val="00850E37"/>
    <w:rsid w:val="008605E1"/>
    <w:rsid w:val="0086621F"/>
    <w:rsid w:val="00870623"/>
    <w:rsid w:val="00871AA6"/>
    <w:rsid w:val="008755DD"/>
    <w:rsid w:val="0088096C"/>
    <w:rsid w:val="00884373"/>
    <w:rsid w:val="00885280"/>
    <w:rsid w:val="00892D98"/>
    <w:rsid w:val="008A0894"/>
    <w:rsid w:val="008A45FB"/>
    <w:rsid w:val="008C347F"/>
    <w:rsid w:val="008D4564"/>
    <w:rsid w:val="008E60E0"/>
    <w:rsid w:val="008F1E6F"/>
    <w:rsid w:val="008F7BEF"/>
    <w:rsid w:val="00900CE0"/>
    <w:rsid w:val="00902443"/>
    <w:rsid w:val="00921007"/>
    <w:rsid w:val="009227A8"/>
    <w:rsid w:val="0092496E"/>
    <w:rsid w:val="00930474"/>
    <w:rsid w:val="00940754"/>
    <w:rsid w:val="009408D2"/>
    <w:rsid w:val="00943487"/>
    <w:rsid w:val="00951DFC"/>
    <w:rsid w:val="009536B8"/>
    <w:rsid w:val="00961D6A"/>
    <w:rsid w:val="00971CCA"/>
    <w:rsid w:val="009957F9"/>
    <w:rsid w:val="009B6DE9"/>
    <w:rsid w:val="009C6BB8"/>
    <w:rsid w:val="009E4135"/>
    <w:rsid w:val="009F3D5E"/>
    <w:rsid w:val="00A00895"/>
    <w:rsid w:val="00A37003"/>
    <w:rsid w:val="00A455EC"/>
    <w:rsid w:val="00A51D6B"/>
    <w:rsid w:val="00A5330F"/>
    <w:rsid w:val="00A60946"/>
    <w:rsid w:val="00A723AD"/>
    <w:rsid w:val="00A76BF9"/>
    <w:rsid w:val="00A77336"/>
    <w:rsid w:val="00A803C0"/>
    <w:rsid w:val="00A82968"/>
    <w:rsid w:val="00A85DB4"/>
    <w:rsid w:val="00A96064"/>
    <w:rsid w:val="00AA1F1C"/>
    <w:rsid w:val="00AA571B"/>
    <w:rsid w:val="00AB7268"/>
    <w:rsid w:val="00AC4AFA"/>
    <w:rsid w:val="00AC6C99"/>
    <w:rsid w:val="00AD081F"/>
    <w:rsid w:val="00AD5B3A"/>
    <w:rsid w:val="00B1499D"/>
    <w:rsid w:val="00B363E8"/>
    <w:rsid w:val="00B3792E"/>
    <w:rsid w:val="00B47BD8"/>
    <w:rsid w:val="00B53610"/>
    <w:rsid w:val="00B574E9"/>
    <w:rsid w:val="00B60486"/>
    <w:rsid w:val="00B63EE5"/>
    <w:rsid w:val="00B7725E"/>
    <w:rsid w:val="00B776E7"/>
    <w:rsid w:val="00B77F86"/>
    <w:rsid w:val="00B90D28"/>
    <w:rsid w:val="00B945EC"/>
    <w:rsid w:val="00BC0555"/>
    <w:rsid w:val="00BC2546"/>
    <w:rsid w:val="00BC7E99"/>
    <w:rsid w:val="00BD3EBC"/>
    <w:rsid w:val="00BF56D9"/>
    <w:rsid w:val="00BF6640"/>
    <w:rsid w:val="00C02C34"/>
    <w:rsid w:val="00C034A0"/>
    <w:rsid w:val="00C053A1"/>
    <w:rsid w:val="00C05C8C"/>
    <w:rsid w:val="00C14A3C"/>
    <w:rsid w:val="00C15259"/>
    <w:rsid w:val="00C216F8"/>
    <w:rsid w:val="00C34DA3"/>
    <w:rsid w:val="00C65B35"/>
    <w:rsid w:val="00C74A82"/>
    <w:rsid w:val="00C7750B"/>
    <w:rsid w:val="00C80A8A"/>
    <w:rsid w:val="00C92BCA"/>
    <w:rsid w:val="00C92FD2"/>
    <w:rsid w:val="00CB6139"/>
    <w:rsid w:val="00CD0ED7"/>
    <w:rsid w:val="00CD7177"/>
    <w:rsid w:val="00CE37F3"/>
    <w:rsid w:val="00D156E8"/>
    <w:rsid w:val="00D23934"/>
    <w:rsid w:val="00D245D2"/>
    <w:rsid w:val="00D25162"/>
    <w:rsid w:val="00D3262D"/>
    <w:rsid w:val="00D5405A"/>
    <w:rsid w:val="00D5425D"/>
    <w:rsid w:val="00D6596A"/>
    <w:rsid w:val="00D73046"/>
    <w:rsid w:val="00D80718"/>
    <w:rsid w:val="00D93F6C"/>
    <w:rsid w:val="00D94B19"/>
    <w:rsid w:val="00DA5753"/>
    <w:rsid w:val="00DA7772"/>
    <w:rsid w:val="00DC20C9"/>
    <w:rsid w:val="00DD5244"/>
    <w:rsid w:val="00DE7F47"/>
    <w:rsid w:val="00E00F9F"/>
    <w:rsid w:val="00E00FE7"/>
    <w:rsid w:val="00E267A3"/>
    <w:rsid w:val="00E61EA4"/>
    <w:rsid w:val="00E643E1"/>
    <w:rsid w:val="00E91ED0"/>
    <w:rsid w:val="00EC0262"/>
    <w:rsid w:val="00EF215D"/>
    <w:rsid w:val="00EF272A"/>
    <w:rsid w:val="00F2686A"/>
    <w:rsid w:val="00F336A3"/>
    <w:rsid w:val="00F83773"/>
    <w:rsid w:val="00F90921"/>
    <w:rsid w:val="00FB2F8C"/>
    <w:rsid w:val="00FD16CD"/>
    <w:rsid w:val="00FE11E8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5E699"/>
  <w15:chartTrackingRefBased/>
  <w15:docId w15:val="{3C8B7625-951B-45EF-BA27-0AFBBE36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8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658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580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65808"/>
  </w:style>
  <w:style w:type="character" w:styleId="Hyperlink">
    <w:name w:val="Hyperlink"/>
    <w:uiPriority w:val="99"/>
    <w:rsid w:val="00065808"/>
    <w:rPr>
      <w:color w:val="0000FF"/>
      <w:u w:val="single"/>
    </w:rPr>
  </w:style>
  <w:style w:type="table" w:styleId="TableGrid">
    <w:name w:val="Table Grid"/>
    <w:basedOn w:val="TableNormal"/>
    <w:rsid w:val="00065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65808"/>
    <w:pPr>
      <w:autoSpaceDE/>
      <w:autoSpaceDN/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065808"/>
    <w:pPr>
      <w:autoSpaceDE/>
      <w:autoSpaceDN/>
      <w:ind w:left="720"/>
      <w:contextualSpacing/>
    </w:pPr>
    <w:rPr>
      <w:rFonts w:ascii="Arial" w:hAnsi="Arial"/>
      <w:sz w:val="22"/>
      <w:szCs w:val="2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F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FA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85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5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5F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F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0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E07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A34D9"/>
    <w:pPr>
      <w:widowControl w:val="0"/>
    </w:pPr>
    <w:rPr>
      <w:rFonts w:ascii="HelveticaNeueLT Std Lt" w:eastAsia="HelveticaNeueLT Std Lt" w:hAnsi="HelveticaNeueLT Std Lt" w:cs="HelveticaNeueLT Std Lt"/>
      <w:sz w:val="70"/>
      <w:szCs w:val="7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A34D9"/>
    <w:rPr>
      <w:rFonts w:ascii="HelveticaNeueLT Std Lt" w:eastAsia="HelveticaNeueLT Std Lt" w:hAnsi="HelveticaNeueLT Std Lt" w:cs="HelveticaNeueLT Std Lt"/>
      <w:sz w:val="70"/>
      <w:szCs w:val="70"/>
      <w:lang w:val="en-US"/>
    </w:rPr>
  </w:style>
  <w:style w:type="paragraph" w:customStyle="1" w:styleId="Default">
    <w:name w:val="Default"/>
    <w:rsid w:val="00086F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C02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0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CE0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5C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3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csed.ac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csed.ac.uk/privac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JSFSecretariatSupport@rcsed.ac.u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.mills@rcse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25E54B6FDAA43BA66990056BB5183" ma:contentTypeVersion="25" ma:contentTypeDescription="Create a new document." ma:contentTypeScope="" ma:versionID="3bdbff5f883765ab1ac907e75b66e891">
  <xsd:schema xmlns:xsd="http://www.w3.org/2001/XMLSchema" xmlns:xs="http://www.w3.org/2001/XMLSchema" xmlns:p="http://schemas.microsoft.com/office/2006/metadata/properties" xmlns:ns1="http://schemas.microsoft.com/sharepoint/v3" xmlns:ns2="b680228f-b3fb-4a42-89ab-8deb11d0e094" xmlns:ns3="7fa9cdba-d717-4f91-bad6-a88d402c84a1" targetNamespace="http://schemas.microsoft.com/office/2006/metadata/properties" ma:root="true" ma:fieldsID="ecb7335cca417712889533ee02ee4729" ns1:_="" ns2:_="" ns3:_="">
    <xsd:import namespace="http://schemas.microsoft.com/sharepoint/v3"/>
    <xsd:import namespace="b680228f-b3fb-4a42-89ab-8deb11d0e094"/>
    <xsd:import namespace="7fa9cdba-d717-4f91-bad6-a88d402c8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0228f-b3fb-4a42-89ab-8deb11d0e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bd04dec-210d-4af5-b64f-1c057948ec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9cdba-d717-4f91-bad6-a88d402c84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1950c27-1982-4e36-873c-e493d695424e}" ma:internalName="TaxCatchAll" ma:showField="CatchAllData" ma:web="7fa9cdba-d717-4f91-bad6-a88d402c84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b680228f-b3fb-4a42-89ab-8deb11d0e094" xsi:nil="true"/>
    <_ip_UnifiedCompliancePolicyProperties xmlns="http://schemas.microsoft.com/sharepoint/v3" xsi:nil="true"/>
    <TaxCatchAll xmlns="7fa9cdba-d717-4f91-bad6-a88d402c84a1" xsi:nil="true"/>
    <lcf76f155ced4ddcb4097134ff3c332f xmlns="b680228f-b3fb-4a42-89ab-8deb11d0e0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7D4909-53C0-4DB9-8666-1650B12C66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F15AC0-544C-4A1A-8104-EF798728A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80228f-b3fb-4a42-89ab-8deb11d0e094"/>
    <ds:schemaRef ds:uri="7fa9cdba-d717-4f91-bad6-a88d402c8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E65D17-3913-4BF7-8656-541D8668FB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77F080-8EEA-4224-AB6A-1E37636783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680228f-b3fb-4a42-89ab-8deb11d0e094"/>
    <ds:schemaRef ds:uri="7fa9cdba-d717-4f91-bad6-a88d402c84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Wilson</dc:creator>
  <cp:keywords/>
  <dc:description/>
  <cp:lastModifiedBy>Colin Mills</cp:lastModifiedBy>
  <cp:revision>83</cp:revision>
  <dcterms:created xsi:type="dcterms:W3CDTF">2024-07-11T08:25:00Z</dcterms:created>
  <dcterms:modified xsi:type="dcterms:W3CDTF">2026-08-06T09:43:00Z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0x01010005225E54B6FDAA43BA66990056BB5183</vt:lpwstr>
  </property>
  <property fmtid="{D5CDD505-2E9C-101B-9397-08002B2CF9AE}" pid="3" name="MediaServiceImageTags">
    <vt:lpwstr/>
  </property>
</Properties>
</file>